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06471">
        <w:rPr>
          <w:b/>
        </w:rPr>
        <w:t>Правовое обеспечение профессиональной деятельности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BF6F46" w:rsidRPr="00CD1E0F">
        <w:rPr>
          <w:b/>
        </w:rPr>
        <w:t xml:space="preserve"> 1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B314B4">
        <w:t>Т</w:t>
      </w:r>
      <w:r w:rsidR="00906471">
        <w:t>-</w:t>
      </w:r>
      <w:r w:rsidR="000638E7">
        <w:t xml:space="preserve"> 20/2</w:t>
      </w:r>
      <w:bookmarkStart w:id="0" w:name="_GoBack"/>
      <w:bookmarkEnd w:id="0"/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B314B4">
        <w:t>10.09</w:t>
      </w:r>
      <w:r w:rsidR="005A2231">
        <w:t>.2022.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1D3EBD" w:rsidRPr="00906471">
        <w:t>Основные</w:t>
      </w:r>
      <w:r w:rsidR="00906471" w:rsidRPr="00906471">
        <w:t xml:space="preserve"> принципы и</w:t>
      </w:r>
      <w:r w:rsidR="001D3EBD" w:rsidRPr="00906471">
        <w:t xml:space="preserve"> </w:t>
      </w:r>
      <w:r w:rsidR="00821651" w:rsidRPr="00906471">
        <w:t xml:space="preserve"> понятия</w:t>
      </w:r>
      <w:r w:rsidR="00906471" w:rsidRPr="00906471">
        <w:t xml:space="preserve"> </w:t>
      </w:r>
      <w:r w:rsidR="005A2231">
        <w:t>Административного кодекс</w:t>
      </w:r>
      <w:r w:rsidR="00B314B4">
        <w:t>а</w:t>
      </w:r>
      <w:r w:rsidR="00906471" w:rsidRPr="00906471">
        <w:t xml:space="preserve"> РФ</w:t>
      </w:r>
      <w:r w:rsidR="00E546A5">
        <w:rPr>
          <w:b/>
        </w:rPr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B314B4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B314B4">
        <w:rPr>
          <w:b/>
        </w:rPr>
        <w:t>14</w:t>
      </w:r>
      <w:r>
        <w:rPr>
          <w:b/>
        </w:rPr>
        <w:t>.</w:t>
      </w:r>
      <w:r w:rsidR="00D71F5A">
        <w:rPr>
          <w:b/>
        </w:rPr>
        <w:t>0</w:t>
      </w:r>
      <w:r w:rsidR="001C4679">
        <w:rPr>
          <w:b/>
        </w:rPr>
        <w:t>9</w:t>
      </w:r>
      <w:r w:rsidR="00E546A5">
        <w:rPr>
          <w:b/>
        </w:rPr>
        <w:t>.</w:t>
      </w:r>
      <w:r w:rsidR="00D71F5A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9F6869">
      <w:pPr>
        <w:ind w:firstLine="709"/>
        <w:jc w:val="both"/>
      </w:pPr>
      <w:r>
        <w:t xml:space="preserve">В дистанционной форме </w:t>
      </w:r>
      <w:r w:rsidR="00F0066D">
        <w:t>начинаем</w:t>
      </w:r>
      <w:r>
        <w:t xml:space="preserve"> изучать</w:t>
      </w:r>
      <w:r w:rsidR="00B314B4">
        <w:t xml:space="preserve"> А</w:t>
      </w:r>
      <w:r w:rsidR="005A2231">
        <w:t>дминистративное законодательство</w:t>
      </w:r>
      <w:r w:rsidR="00906471">
        <w:t xml:space="preserve"> РФ</w:t>
      </w:r>
      <w:r>
        <w:t>.</w:t>
      </w:r>
    </w:p>
    <w:p w:rsidR="009F6869" w:rsidRDefault="00F5009F" w:rsidP="009F6869">
      <w:pPr>
        <w:ind w:firstLine="709"/>
        <w:jc w:val="both"/>
      </w:pPr>
      <w:r>
        <w:t>Задание: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D71F5A">
        <w:t>Административный</w:t>
      </w:r>
      <w:r w:rsidR="00906471">
        <w:t xml:space="preserve"> кодекс РФ</w:t>
      </w:r>
      <w:r w:rsidR="00BE7865">
        <w:t xml:space="preserve">, </w:t>
      </w:r>
      <w:hyperlink r:id="rId7" w:history="1">
        <w:r w:rsidR="00E068C1" w:rsidRPr="00E62791">
          <w:rPr>
            <w:rStyle w:val="a3"/>
          </w:rPr>
          <w:t>http://www.consultant.ru/document/cons_doc_LAW_34661/</w:t>
        </w:r>
      </w:hyperlink>
      <w:r w:rsidR="00E068C1">
        <w:t xml:space="preserve"> </w:t>
      </w:r>
      <w:r w:rsidR="00BE7865">
        <w:t>внимательно прочитать, изучить и коротко законспектировать материал, содержащийся в</w:t>
      </w:r>
      <w:proofErr w:type="gramStart"/>
      <w:r w:rsidR="005A2231">
        <w:t xml:space="preserve"> ,</w:t>
      </w:r>
      <w:proofErr w:type="gramEnd"/>
      <w:r w:rsidR="005A2231">
        <w:t xml:space="preserve"> разделе 1, главе 1 - статья</w:t>
      </w:r>
      <w:r>
        <w:t xml:space="preserve"> 1</w:t>
      </w:r>
      <w:r w:rsidR="005A2231">
        <w:t xml:space="preserve">.2, главе 2 -  статьи </w:t>
      </w:r>
      <w:r w:rsidR="00D71F5A">
        <w:t>2.1 -2.6</w:t>
      </w:r>
      <w:r w:rsidR="005A2231">
        <w:t>, 2.9, главе 3</w:t>
      </w:r>
      <w:r>
        <w:t xml:space="preserve"> </w:t>
      </w:r>
      <w:r w:rsidR="005A2231">
        <w:t xml:space="preserve">– статьи 3.1.-3.14 </w:t>
      </w:r>
      <w:r>
        <w:t xml:space="preserve"> данного кодекса.</w:t>
      </w:r>
    </w:p>
    <w:p w:rsidR="001D3EBD" w:rsidRDefault="000B22EB" w:rsidP="001D3EBD">
      <w:pPr>
        <w:ind w:firstLine="709"/>
        <w:jc w:val="both"/>
      </w:pPr>
      <w:r>
        <w:t>В конспекте в обязательном порядке отразить</w:t>
      </w:r>
      <w:r w:rsidR="000561CB">
        <w:t xml:space="preserve"> смысл</w:t>
      </w:r>
      <w:r w:rsidR="005A2231">
        <w:t xml:space="preserve"> принципов АК РФ, понят</w:t>
      </w:r>
      <w:r w:rsidR="00D71F5A">
        <w:t>ия</w:t>
      </w:r>
      <w:r w:rsidR="005A2231">
        <w:t xml:space="preserve"> правонарушения</w:t>
      </w:r>
      <w:r w:rsidR="00D71F5A">
        <w:t xml:space="preserve"> и административной ответственности, а  также перечислить виды  административных наказаний.</w:t>
      </w:r>
    </w:p>
    <w:p w:rsidR="00D71F5A" w:rsidRDefault="00D71F5A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 xml:space="preserve">Напоминаю, что конспект это не копирование статей кодекса, а выборка их основного содержания. 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 отправлять</w:t>
      </w:r>
      <w:r w:rsidR="00821651">
        <w:t xml:space="preserve"> те</w:t>
      </w:r>
      <w:proofErr w:type="gramStart"/>
      <w:r w:rsidR="00821651">
        <w:t>кст</w:t>
      </w:r>
      <w:r w:rsidR="00F5009F">
        <w:t xml:space="preserve"> </w:t>
      </w:r>
      <w:r w:rsidR="00821651">
        <w:t>пр</w:t>
      </w:r>
      <w:proofErr w:type="gramEnd"/>
      <w:r w:rsidR="00821651">
        <w:t xml:space="preserve">еподавателю </w:t>
      </w:r>
      <w:r>
        <w:t xml:space="preserve"> по электронной почте не надо.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638E7"/>
    <w:rsid w:val="000B22EB"/>
    <w:rsid w:val="00196DA5"/>
    <w:rsid w:val="001C4679"/>
    <w:rsid w:val="001D3EBD"/>
    <w:rsid w:val="002363CD"/>
    <w:rsid w:val="0031250E"/>
    <w:rsid w:val="00332D64"/>
    <w:rsid w:val="00347072"/>
    <w:rsid w:val="0037339D"/>
    <w:rsid w:val="003F6166"/>
    <w:rsid w:val="004049A3"/>
    <w:rsid w:val="004B375F"/>
    <w:rsid w:val="004F2E5B"/>
    <w:rsid w:val="00514A93"/>
    <w:rsid w:val="00523136"/>
    <w:rsid w:val="005A2231"/>
    <w:rsid w:val="00821651"/>
    <w:rsid w:val="008C2274"/>
    <w:rsid w:val="008F02E0"/>
    <w:rsid w:val="00906471"/>
    <w:rsid w:val="00957A86"/>
    <w:rsid w:val="009B45E9"/>
    <w:rsid w:val="009F6869"/>
    <w:rsid w:val="00A4618C"/>
    <w:rsid w:val="00A900F5"/>
    <w:rsid w:val="00A944E1"/>
    <w:rsid w:val="00B314B4"/>
    <w:rsid w:val="00BD0126"/>
    <w:rsid w:val="00BE7865"/>
    <w:rsid w:val="00BF6F46"/>
    <w:rsid w:val="00C260B3"/>
    <w:rsid w:val="00CD1E0F"/>
    <w:rsid w:val="00D71F5A"/>
    <w:rsid w:val="00E068C1"/>
    <w:rsid w:val="00E546A5"/>
    <w:rsid w:val="00E739F8"/>
    <w:rsid w:val="00F0066D"/>
    <w:rsid w:val="00F1256A"/>
    <w:rsid w:val="00F26F24"/>
    <w:rsid w:val="00F5009F"/>
    <w:rsid w:val="00F51E63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2022-09-11T16:43:00Z</dcterms:created>
  <dcterms:modified xsi:type="dcterms:W3CDTF">2022-09-11T16:48:00Z</dcterms:modified>
</cp:coreProperties>
</file>