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F1" w:rsidRPr="003D5542" w:rsidRDefault="00696A20">
      <w:pPr>
        <w:rPr>
          <w:rFonts w:ascii="Segoe UI" w:hAnsi="Segoe UI" w:cs="Segoe UI"/>
          <w:kern w:val="36"/>
          <w:sz w:val="33"/>
          <w:szCs w:val="33"/>
        </w:rPr>
      </w:pPr>
      <w:r w:rsidRPr="003D5542">
        <w:rPr>
          <w:rFonts w:ascii="Segoe UI" w:hAnsi="Segoe UI" w:cs="Segoe UI"/>
          <w:kern w:val="36"/>
          <w:sz w:val="33"/>
          <w:szCs w:val="33"/>
        </w:rPr>
        <w:t>Создание гиперссылок</w:t>
      </w:r>
    </w:p>
    <w:p w:rsidR="00696A20" w:rsidRPr="003D5542" w:rsidRDefault="00696A20" w:rsidP="00696A20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 w:rsidRPr="003D5542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Создание настроенной гиперссылки на документ, файл или веб-страницу</w:t>
      </w:r>
    </w:p>
    <w:p w:rsidR="00696A20" w:rsidRPr="003D5542" w:rsidRDefault="00696A20" w:rsidP="00696A20">
      <w:pPr>
        <w:numPr>
          <w:ilvl w:val="0"/>
          <w:numId w:val="1"/>
        </w:numPr>
        <w:spacing w:before="100" w:beforeAutospacing="1" w:after="100" w:afterAutospacing="1" w:line="240" w:lineRule="auto"/>
        <w:ind w:left="30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>Выделите текст или рисунок, который должен представлять гиперссылку.</w:t>
      </w:r>
    </w:p>
    <w:p w:rsidR="00696A20" w:rsidRPr="003D5542" w:rsidRDefault="00696A20" w:rsidP="00696A20">
      <w:pPr>
        <w:numPr>
          <w:ilvl w:val="0"/>
          <w:numId w:val="1"/>
        </w:numPr>
        <w:spacing w:before="100" w:beforeAutospacing="1" w:after="100" w:afterAutospacing="1" w:line="240" w:lineRule="auto"/>
        <w:ind w:left="30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На вкладке </w:t>
      </w:r>
      <w:r w:rsidRPr="003D5542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Вставка</w:t>
      </w: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 в группе </w:t>
      </w:r>
      <w:r w:rsidRPr="003D5542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Связи</w:t>
      </w: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 выберите </w:t>
      </w:r>
      <w:r w:rsidRPr="003D5542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Гиперссылка</w:t>
      </w:r>
      <w:r w:rsidRPr="003D5542">
        <w:rPr>
          <w:rFonts w:ascii="Segoe UI" w:eastAsia="Times New Roman" w:hAnsi="Segoe UI" w:cs="Segoe UI"/>
          <w:noProof/>
          <w:sz w:val="28"/>
          <w:szCs w:val="28"/>
          <w:lang w:eastAsia="ru-RU"/>
        </w:rPr>
        <w:drawing>
          <wp:inline distT="0" distB="0" distL="0" distR="0" wp14:anchorId="1F9A5B51" wp14:editId="7FADFCFA">
            <wp:extent cx="200025" cy="190500"/>
            <wp:effectExtent l="19050" t="0" r="9525" b="0"/>
            <wp:docPr id="1" name="Рисунок 1" descr="Значок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чок кноп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696A20" w:rsidRPr="003D5542" w:rsidRDefault="00696A20" w:rsidP="00696A20">
      <w:pPr>
        <w:spacing w:before="100" w:beforeAutospacing="1" w:after="100" w:afterAutospacing="1" w:line="240" w:lineRule="auto"/>
        <w:ind w:left="630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Можно также щелкнуть правой кнопкой мыши текст или рисунок и выбрать </w:t>
      </w:r>
      <w:r w:rsidRPr="003D5542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Гиперссылка</w:t>
      </w: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 в контекстном меню.</w:t>
      </w:r>
    </w:p>
    <w:p w:rsidR="00696A20" w:rsidRPr="003D5542" w:rsidRDefault="00696A20" w:rsidP="00696A20">
      <w:pPr>
        <w:numPr>
          <w:ilvl w:val="0"/>
          <w:numId w:val="2"/>
        </w:numPr>
        <w:spacing w:before="100" w:beforeAutospacing="1" w:after="100" w:afterAutospacing="1" w:line="240" w:lineRule="auto"/>
        <w:ind w:left="30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Выполните одно из следующих действий. </w:t>
      </w:r>
    </w:p>
    <w:p w:rsidR="00696A20" w:rsidRPr="003D5542" w:rsidRDefault="00696A20" w:rsidP="00696A20">
      <w:pPr>
        <w:numPr>
          <w:ilvl w:val="1"/>
          <w:numId w:val="2"/>
        </w:numPr>
        <w:spacing w:before="100" w:beforeAutospacing="1" w:after="100" w:afterAutospacing="1" w:line="240" w:lineRule="auto"/>
        <w:ind w:left="750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Чтобы создать ссылку на существующий файл или веб-страницу, в области </w:t>
      </w:r>
      <w:r w:rsidRPr="003D5542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Связать с</w:t>
      </w: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 выберите </w:t>
      </w:r>
      <w:r w:rsidRPr="003D5542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файлом, веб-страницей</w:t>
      </w: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 и введите адрес, по которому требуется создать связь, в поле </w:t>
      </w:r>
      <w:r w:rsidRPr="003D5542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Адрес</w:t>
      </w: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. Если адрес файла не известен, щелкните стрелку </w:t>
      </w:r>
      <w:r w:rsidRPr="003D5542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списка папок</w:t>
      </w: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 и перейдите к нужному файлу.</w:t>
      </w:r>
    </w:p>
    <w:p w:rsidR="00696A20" w:rsidRPr="003D5542" w:rsidRDefault="00696A20" w:rsidP="00696A20">
      <w:pPr>
        <w:numPr>
          <w:ilvl w:val="1"/>
          <w:numId w:val="2"/>
        </w:numPr>
        <w:spacing w:before="100" w:beforeAutospacing="1" w:after="100" w:afterAutospacing="1" w:line="240" w:lineRule="auto"/>
        <w:ind w:left="750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Чтобы создать ссылку на файл, который еще не создан, в области </w:t>
      </w:r>
      <w:r w:rsidRPr="003D5542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Связать с</w:t>
      </w: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 выберите </w:t>
      </w:r>
      <w:r w:rsidRPr="003D5542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новым документом</w:t>
      </w: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, введите имя нового файла в поле </w:t>
      </w:r>
      <w:r w:rsidRPr="003D5542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Имя нового документа</w:t>
      </w: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 и затем в разделе </w:t>
      </w:r>
      <w:r w:rsidRPr="003D5542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Когда вносить правку в новый документ</w:t>
      </w: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 выберите переключатель </w:t>
      </w:r>
      <w:r w:rsidRPr="003D5542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позже</w:t>
      </w: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 или </w:t>
      </w:r>
      <w:r w:rsidRPr="003D5542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сейчас</w:t>
      </w: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696A20" w:rsidRPr="003D5542" w:rsidRDefault="00696A20" w:rsidP="00696A20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 w:rsidRPr="003D5542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Создание гиперссылки на пустое сообщение электронной почты</w:t>
      </w:r>
    </w:p>
    <w:p w:rsidR="00696A20" w:rsidRPr="003D5542" w:rsidRDefault="00696A20" w:rsidP="00696A20">
      <w:pPr>
        <w:numPr>
          <w:ilvl w:val="0"/>
          <w:numId w:val="3"/>
        </w:numPr>
        <w:spacing w:before="100" w:beforeAutospacing="1" w:after="100" w:afterAutospacing="1" w:line="240" w:lineRule="auto"/>
        <w:ind w:left="30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>Выделите текст или рисунок, который должен представлять гиперссылку.</w:t>
      </w:r>
    </w:p>
    <w:p w:rsidR="00696A20" w:rsidRPr="003D5542" w:rsidRDefault="00696A20" w:rsidP="00696A20">
      <w:pPr>
        <w:numPr>
          <w:ilvl w:val="0"/>
          <w:numId w:val="3"/>
        </w:numPr>
        <w:spacing w:before="100" w:beforeAutospacing="1" w:after="100" w:afterAutospacing="1" w:line="240" w:lineRule="auto"/>
        <w:ind w:left="30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На вкладке </w:t>
      </w:r>
      <w:r w:rsidRPr="003D5542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Вставка</w:t>
      </w: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 в группе </w:t>
      </w:r>
      <w:r w:rsidRPr="003D5542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Связи</w:t>
      </w: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 выберите </w:t>
      </w:r>
      <w:r w:rsidRPr="003D5542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Гиперссылка</w:t>
      </w:r>
      <w:r w:rsidRPr="003D5542">
        <w:rPr>
          <w:rFonts w:ascii="Segoe UI" w:eastAsia="Times New Roman" w:hAnsi="Segoe UI" w:cs="Segoe UI"/>
          <w:noProof/>
          <w:sz w:val="28"/>
          <w:szCs w:val="28"/>
          <w:lang w:eastAsia="ru-RU"/>
        </w:rPr>
        <w:drawing>
          <wp:inline distT="0" distB="0" distL="0" distR="0" wp14:anchorId="50CEF8C2" wp14:editId="2F2A00B8">
            <wp:extent cx="200025" cy="190500"/>
            <wp:effectExtent l="19050" t="0" r="9525" b="0"/>
            <wp:docPr id="3" name="Рисунок 3" descr="Значок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чок кноп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696A20" w:rsidRPr="003D5542" w:rsidRDefault="00696A20" w:rsidP="00696A20">
      <w:pPr>
        <w:spacing w:before="100" w:beforeAutospacing="1" w:after="100" w:afterAutospacing="1" w:line="240" w:lineRule="auto"/>
        <w:ind w:left="630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Можно также щелкнуть правой кнопкой мыши текст или рисунок и выбрать </w:t>
      </w:r>
      <w:r w:rsidRPr="003D5542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Гиперссылка</w:t>
      </w: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 в контекстном меню.</w:t>
      </w:r>
    </w:p>
    <w:p w:rsidR="00696A20" w:rsidRPr="003D5542" w:rsidRDefault="00696A20" w:rsidP="00696A20">
      <w:pPr>
        <w:numPr>
          <w:ilvl w:val="0"/>
          <w:numId w:val="4"/>
        </w:numPr>
        <w:spacing w:before="100" w:beforeAutospacing="1" w:after="100" w:afterAutospacing="1" w:line="240" w:lineRule="auto"/>
        <w:ind w:left="30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В списке </w:t>
      </w:r>
      <w:r w:rsidRPr="003D5542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Связать с</w:t>
      </w: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 выберите </w:t>
      </w:r>
      <w:r w:rsidRPr="003D5542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Электронная почта</w:t>
      </w: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. </w:t>
      </w:r>
    </w:p>
    <w:p w:rsidR="00696A20" w:rsidRPr="003D5542" w:rsidRDefault="00696A20" w:rsidP="00696A20">
      <w:pPr>
        <w:numPr>
          <w:ilvl w:val="0"/>
          <w:numId w:val="4"/>
        </w:numPr>
        <w:spacing w:before="100" w:beforeAutospacing="1" w:after="100" w:afterAutospacing="1" w:line="240" w:lineRule="auto"/>
        <w:ind w:left="30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Введите нужный адрес электронной почты в поле </w:t>
      </w:r>
      <w:r w:rsidRPr="003D5542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Адрес электронной почты</w:t>
      </w: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 или выберите адрес электронной почты из списка </w:t>
      </w:r>
      <w:r w:rsidRPr="003D5542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Недавно использовавшиеся адреса электронной почты</w:t>
      </w: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696A20" w:rsidRPr="003D5542" w:rsidRDefault="00696A20" w:rsidP="00696A20">
      <w:pPr>
        <w:numPr>
          <w:ilvl w:val="0"/>
          <w:numId w:val="4"/>
        </w:numPr>
        <w:spacing w:before="100" w:beforeAutospacing="1" w:after="100" w:afterAutospacing="1" w:line="240" w:lineRule="auto"/>
        <w:ind w:left="30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В поле </w:t>
      </w:r>
      <w:r w:rsidRPr="003D5542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Тема</w:t>
      </w:r>
      <w:r w:rsidRPr="003D5542">
        <w:rPr>
          <w:rFonts w:ascii="Segoe UI" w:eastAsia="Times New Roman" w:hAnsi="Segoe UI" w:cs="Segoe UI"/>
          <w:sz w:val="28"/>
          <w:szCs w:val="28"/>
          <w:lang w:eastAsia="ru-RU"/>
        </w:rPr>
        <w:t xml:space="preserve"> введите тему сообщения. </w:t>
      </w:r>
    </w:p>
    <w:p w:rsidR="00696A20" w:rsidRPr="003D5542" w:rsidRDefault="00696A20" w:rsidP="00696A20">
      <w:pPr>
        <w:pStyle w:val="2"/>
        <w:rPr>
          <w:rFonts w:ascii="Segoe UI" w:hAnsi="Segoe UI" w:cs="Segoe UI"/>
        </w:rPr>
      </w:pPr>
      <w:r w:rsidRPr="003D5542">
        <w:rPr>
          <w:rFonts w:ascii="Segoe UI" w:hAnsi="Segoe UI" w:cs="Segoe UI"/>
        </w:rPr>
        <w:lastRenderedPageBreak/>
        <w:t>Вставка гиперссылки на элемент другого документа или веб-страницы</w:t>
      </w:r>
    </w:p>
    <w:p w:rsidR="00696A20" w:rsidRPr="003D5542" w:rsidRDefault="00696A20" w:rsidP="00696A20">
      <w:pPr>
        <w:pStyle w:val="a6"/>
        <w:rPr>
          <w:rFonts w:ascii="Segoe UI" w:hAnsi="Segoe UI" w:cs="Segoe UI"/>
          <w:sz w:val="28"/>
          <w:szCs w:val="28"/>
        </w:rPr>
      </w:pPr>
      <w:r w:rsidRPr="003D5542">
        <w:rPr>
          <w:rFonts w:ascii="Segoe UI" w:hAnsi="Segoe UI" w:cs="Segoe UI"/>
          <w:sz w:val="28"/>
          <w:szCs w:val="28"/>
        </w:rPr>
        <w:t xml:space="preserve">Чтобы создать связь с местом в документе или веб-странице, созданных в </w:t>
      </w:r>
      <w:proofErr w:type="spellStart"/>
      <w:r w:rsidRPr="003D5542">
        <w:rPr>
          <w:rFonts w:ascii="Segoe UI" w:hAnsi="Segoe UI" w:cs="Segoe UI"/>
          <w:sz w:val="28"/>
          <w:szCs w:val="28"/>
        </w:rPr>
        <w:t>Word</w:t>
      </w:r>
      <w:proofErr w:type="spellEnd"/>
      <w:r w:rsidRPr="003D5542">
        <w:rPr>
          <w:rFonts w:ascii="Segoe UI" w:hAnsi="Segoe UI" w:cs="Segoe UI"/>
          <w:sz w:val="28"/>
          <w:szCs w:val="28"/>
        </w:rPr>
        <w:t>, необходимо отметить местоположение или адресуемый объект гиперссылки и затем добавить к нему связь.</w:t>
      </w:r>
    </w:p>
    <w:p w:rsidR="00696A20" w:rsidRPr="003D5542" w:rsidRDefault="00696A20" w:rsidP="00696A20">
      <w:pPr>
        <w:pStyle w:val="3"/>
        <w:rPr>
          <w:rFonts w:ascii="Segoe UI" w:hAnsi="Segoe UI" w:cs="Segoe UI"/>
          <w:color w:val="auto"/>
          <w:sz w:val="28"/>
          <w:szCs w:val="28"/>
        </w:rPr>
      </w:pPr>
      <w:r w:rsidRPr="003D5542">
        <w:rPr>
          <w:rFonts w:ascii="Segoe UI" w:hAnsi="Segoe UI" w:cs="Segoe UI"/>
          <w:color w:val="auto"/>
          <w:sz w:val="28"/>
          <w:szCs w:val="28"/>
        </w:rPr>
        <w:t>Указание местоположения гиперссылки</w:t>
      </w:r>
    </w:p>
    <w:p w:rsidR="00696A20" w:rsidRPr="003D5542" w:rsidRDefault="00696A20" w:rsidP="00696A2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Segoe UI" w:hAnsi="Segoe UI" w:cs="Segoe UI"/>
          <w:sz w:val="28"/>
          <w:szCs w:val="28"/>
        </w:rPr>
      </w:pPr>
      <w:r w:rsidRPr="003D5542">
        <w:rPr>
          <w:rFonts w:ascii="Segoe UI" w:hAnsi="Segoe UI" w:cs="Segoe UI"/>
          <w:sz w:val="28"/>
          <w:szCs w:val="28"/>
        </w:rPr>
        <w:t>Вставьте закладку в конечный файл или веб-страницу.</w:t>
      </w:r>
    </w:p>
    <w:p w:rsidR="00696A20" w:rsidRPr="003D5542" w:rsidRDefault="00696A20" w:rsidP="00696A2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Segoe UI" w:hAnsi="Segoe UI" w:cs="Segoe UI"/>
          <w:sz w:val="28"/>
          <w:szCs w:val="28"/>
        </w:rPr>
      </w:pPr>
      <w:r w:rsidRPr="003D5542">
        <w:rPr>
          <w:rFonts w:ascii="Segoe UI" w:hAnsi="Segoe UI" w:cs="Segoe UI"/>
          <w:sz w:val="28"/>
          <w:szCs w:val="28"/>
        </w:rPr>
        <w:t>Откройте файл, из которого будет выполняться переход, и выделите текст или объект, который должен представлять гиперссылку.</w:t>
      </w:r>
    </w:p>
    <w:p w:rsidR="00696A20" w:rsidRPr="003D5542" w:rsidRDefault="00696A20" w:rsidP="00696A2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Segoe UI" w:hAnsi="Segoe UI" w:cs="Segoe UI"/>
          <w:sz w:val="28"/>
          <w:szCs w:val="28"/>
        </w:rPr>
      </w:pPr>
      <w:r w:rsidRPr="003D5542">
        <w:rPr>
          <w:rFonts w:ascii="Segoe UI" w:hAnsi="Segoe UI" w:cs="Segoe UI"/>
          <w:sz w:val="28"/>
          <w:szCs w:val="28"/>
        </w:rPr>
        <w:t xml:space="preserve">Щелкните правой кнопкой мыши и в контекстном меню выберите </w:t>
      </w:r>
      <w:r w:rsidRPr="003D5542">
        <w:rPr>
          <w:rFonts w:ascii="Segoe UI" w:hAnsi="Segoe UI" w:cs="Segoe UI"/>
          <w:b/>
          <w:bCs/>
          <w:sz w:val="28"/>
          <w:szCs w:val="28"/>
        </w:rPr>
        <w:t>Гиперссылка</w:t>
      </w:r>
      <w:r w:rsidRPr="003D5542">
        <w:rPr>
          <w:rFonts w:ascii="Segoe UI" w:hAnsi="Segoe UI" w:cs="Segoe UI"/>
          <w:noProof/>
          <w:sz w:val="28"/>
          <w:szCs w:val="28"/>
          <w:lang w:eastAsia="ru-RU"/>
        </w:rPr>
        <w:drawing>
          <wp:inline distT="0" distB="0" distL="0" distR="0" wp14:anchorId="796A6F4D" wp14:editId="033CE2B9">
            <wp:extent cx="200025" cy="190500"/>
            <wp:effectExtent l="19050" t="0" r="9525" b="0"/>
            <wp:docPr id="7" name="Рисунок 7" descr="Значок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начок кноп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542">
        <w:rPr>
          <w:rFonts w:ascii="Segoe UI" w:hAnsi="Segoe UI" w:cs="Segoe UI"/>
          <w:sz w:val="28"/>
          <w:szCs w:val="28"/>
        </w:rPr>
        <w:t>.</w:t>
      </w:r>
    </w:p>
    <w:p w:rsidR="00696A20" w:rsidRPr="003D5542" w:rsidRDefault="00696A20" w:rsidP="00696A2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Segoe UI" w:hAnsi="Segoe UI" w:cs="Segoe UI"/>
          <w:sz w:val="28"/>
          <w:szCs w:val="28"/>
        </w:rPr>
      </w:pPr>
      <w:r w:rsidRPr="003D5542">
        <w:rPr>
          <w:rFonts w:ascii="Segoe UI" w:hAnsi="Segoe UI" w:cs="Segoe UI"/>
          <w:sz w:val="28"/>
          <w:szCs w:val="28"/>
        </w:rPr>
        <w:t xml:space="preserve">В списке </w:t>
      </w:r>
      <w:r w:rsidRPr="003D5542">
        <w:rPr>
          <w:rFonts w:ascii="Segoe UI" w:hAnsi="Segoe UI" w:cs="Segoe UI"/>
          <w:b/>
          <w:bCs/>
          <w:sz w:val="28"/>
          <w:szCs w:val="28"/>
        </w:rPr>
        <w:t>Связать с</w:t>
      </w:r>
      <w:r w:rsidRPr="003D5542">
        <w:rPr>
          <w:rFonts w:ascii="Segoe UI" w:hAnsi="Segoe UI" w:cs="Segoe UI"/>
          <w:sz w:val="28"/>
          <w:szCs w:val="28"/>
        </w:rPr>
        <w:t xml:space="preserve"> выберите </w:t>
      </w:r>
      <w:r w:rsidRPr="003D5542">
        <w:rPr>
          <w:rFonts w:ascii="Segoe UI" w:hAnsi="Segoe UI" w:cs="Segoe UI"/>
          <w:b/>
          <w:bCs/>
          <w:sz w:val="28"/>
          <w:szCs w:val="28"/>
        </w:rPr>
        <w:t>файлом, веб-страницей</w:t>
      </w:r>
      <w:r w:rsidRPr="003D5542">
        <w:rPr>
          <w:rFonts w:ascii="Segoe UI" w:hAnsi="Segoe UI" w:cs="Segoe UI"/>
          <w:sz w:val="28"/>
          <w:szCs w:val="28"/>
        </w:rPr>
        <w:t>.</w:t>
      </w:r>
    </w:p>
    <w:p w:rsidR="00696A20" w:rsidRPr="003D5542" w:rsidRDefault="00696A20" w:rsidP="00696A2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Segoe UI" w:hAnsi="Segoe UI" w:cs="Segoe UI"/>
          <w:sz w:val="28"/>
          <w:szCs w:val="28"/>
        </w:rPr>
      </w:pPr>
      <w:r w:rsidRPr="003D5542">
        <w:rPr>
          <w:rFonts w:ascii="Segoe UI" w:hAnsi="Segoe UI" w:cs="Segoe UI"/>
          <w:sz w:val="28"/>
          <w:szCs w:val="28"/>
        </w:rPr>
        <w:t xml:space="preserve">Раскройте список </w:t>
      </w:r>
      <w:r w:rsidRPr="003D5542">
        <w:rPr>
          <w:rFonts w:ascii="Segoe UI" w:hAnsi="Segoe UI" w:cs="Segoe UI"/>
          <w:b/>
          <w:bCs/>
          <w:sz w:val="28"/>
          <w:szCs w:val="28"/>
        </w:rPr>
        <w:t>Папка</w:t>
      </w:r>
      <w:r w:rsidRPr="003D5542">
        <w:rPr>
          <w:rFonts w:ascii="Segoe UI" w:hAnsi="Segoe UI" w:cs="Segoe UI"/>
          <w:sz w:val="28"/>
          <w:szCs w:val="28"/>
        </w:rPr>
        <w:t xml:space="preserve"> и выберите файл, на который требуется создать ссылку.</w:t>
      </w:r>
    </w:p>
    <w:p w:rsidR="00696A20" w:rsidRPr="003D5542" w:rsidRDefault="00696A20" w:rsidP="00696A2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Segoe UI" w:hAnsi="Segoe UI" w:cs="Segoe UI"/>
          <w:sz w:val="28"/>
          <w:szCs w:val="28"/>
        </w:rPr>
      </w:pPr>
      <w:r w:rsidRPr="003D5542">
        <w:rPr>
          <w:rFonts w:ascii="Segoe UI" w:hAnsi="Segoe UI" w:cs="Segoe UI"/>
          <w:sz w:val="28"/>
          <w:szCs w:val="28"/>
        </w:rPr>
        <w:t xml:space="preserve">Нажмите кнопку </w:t>
      </w:r>
      <w:r w:rsidRPr="003D5542">
        <w:rPr>
          <w:rFonts w:ascii="Segoe UI" w:hAnsi="Segoe UI" w:cs="Segoe UI"/>
          <w:b/>
          <w:bCs/>
          <w:sz w:val="28"/>
          <w:szCs w:val="28"/>
        </w:rPr>
        <w:t>Закладка</w:t>
      </w:r>
      <w:r w:rsidRPr="003D5542">
        <w:rPr>
          <w:rFonts w:ascii="Segoe UI" w:hAnsi="Segoe UI" w:cs="Segoe UI"/>
          <w:sz w:val="28"/>
          <w:szCs w:val="28"/>
        </w:rPr>
        <w:t xml:space="preserve">, выделите нужную закладку, а затем нажмите кнопку </w:t>
      </w:r>
      <w:r w:rsidRPr="003D5542">
        <w:rPr>
          <w:rFonts w:ascii="Segoe UI" w:hAnsi="Segoe UI" w:cs="Segoe UI"/>
          <w:b/>
          <w:bCs/>
          <w:sz w:val="28"/>
          <w:szCs w:val="28"/>
        </w:rPr>
        <w:t>ОК</w:t>
      </w:r>
      <w:r w:rsidRPr="003D5542">
        <w:rPr>
          <w:rFonts w:ascii="Segoe UI" w:hAnsi="Segoe UI" w:cs="Segoe UI"/>
          <w:sz w:val="28"/>
          <w:szCs w:val="28"/>
        </w:rPr>
        <w:t>.</w:t>
      </w:r>
    </w:p>
    <w:p w:rsidR="00696A20" w:rsidRPr="003D5542" w:rsidRDefault="00696A20" w:rsidP="00696A20">
      <w:pPr>
        <w:pStyle w:val="cntindent36"/>
        <w:spacing w:before="0" w:after="0"/>
        <w:rPr>
          <w:rFonts w:ascii="Segoe UI" w:hAnsi="Segoe UI" w:cs="Segoe UI"/>
          <w:sz w:val="28"/>
          <w:szCs w:val="28"/>
        </w:rPr>
      </w:pPr>
      <w:r w:rsidRPr="003D5542">
        <w:rPr>
          <w:rFonts w:ascii="Segoe UI" w:hAnsi="Segoe UI" w:cs="Segoe UI"/>
          <w:caps/>
          <w:sz w:val="28"/>
          <w:szCs w:val="28"/>
          <w:bdr w:val="single" w:sz="6" w:space="1" w:color="EAEAEA" w:frame="1"/>
          <w:shd w:val="clear" w:color="auto" w:fill="F9F9F9"/>
        </w:rPr>
        <w:t> Примечание. </w:t>
      </w:r>
      <w:r w:rsidRPr="003D5542">
        <w:rPr>
          <w:rFonts w:ascii="Segoe UI" w:hAnsi="Segoe UI" w:cs="Segoe UI"/>
          <w:sz w:val="28"/>
          <w:szCs w:val="28"/>
        </w:rPr>
        <w:t xml:space="preserve">  При установке указателя на гиперссылку на экране появляется подсказка. Чтобы назначить подсказку для </w:t>
      </w:r>
      <w:bookmarkStart w:id="0" w:name="_GoBack"/>
      <w:r w:rsidRPr="003D5542">
        <w:rPr>
          <w:rFonts w:ascii="Segoe UI" w:hAnsi="Segoe UI" w:cs="Segoe UI"/>
          <w:sz w:val="28"/>
          <w:szCs w:val="28"/>
        </w:rPr>
        <w:t xml:space="preserve">гиперссылки, нажмите кнопку </w:t>
      </w:r>
      <w:r w:rsidRPr="003D5542">
        <w:rPr>
          <w:rFonts w:ascii="Segoe UI" w:hAnsi="Segoe UI" w:cs="Segoe UI"/>
          <w:b/>
          <w:bCs/>
          <w:sz w:val="28"/>
          <w:szCs w:val="28"/>
        </w:rPr>
        <w:t>Подсказка</w:t>
      </w:r>
      <w:r w:rsidRPr="003D5542">
        <w:rPr>
          <w:rFonts w:ascii="Segoe UI" w:hAnsi="Segoe UI" w:cs="Segoe UI"/>
          <w:sz w:val="28"/>
          <w:szCs w:val="28"/>
        </w:rPr>
        <w:t xml:space="preserve">, а затем введите текст </w:t>
      </w:r>
      <w:bookmarkEnd w:id="0"/>
      <w:r w:rsidRPr="003D5542">
        <w:rPr>
          <w:rFonts w:ascii="Segoe UI" w:hAnsi="Segoe UI" w:cs="Segoe UI"/>
          <w:sz w:val="28"/>
          <w:szCs w:val="28"/>
        </w:rPr>
        <w:t>подсказки. Если подсказка не задана, то в качестве подсказки используется путь файла, включая имя закладки.</w:t>
      </w:r>
    </w:p>
    <w:p w:rsidR="00696A20" w:rsidRPr="003D5542" w:rsidRDefault="00696A20" w:rsidP="00696A20">
      <w:pPr>
        <w:pStyle w:val="3"/>
        <w:rPr>
          <w:rFonts w:ascii="Segoe UI" w:hAnsi="Segoe UI" w:cs="Segoe UI"/>
          <w:color w:val="auto"/>
          <w:sz w:val="28"/>
          <w:szCs w:val="28"/>
        </w:rPr>
      </w:pPr>
      <w:r w:rsidRPr="003D5542">
        <w:rPr>
          <w:rFonts w:ascii="Segoe UI" w:hAnsi="Segoe UI" w:cs="Segoe UI"/>
          <w:color w:val="auto"/>
          <w:sz w:val="28"/>
          <w:szCs w:val="28"/>
        </w:rPr>
        <w:t>Добавление ссылки</w:t>
      </w:r>
    </w:p>
    <w:p w:rsidR="00696A20" w:rsidRPr="003D5542" w:rsidRDefault="00696A20" w:rsidP="00696A2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Segoe UI" w:hAnsi="Segoe UI" w:cs="Segoe UI"/>
          <w:sz w:val="28"/>
          <w:szCs w:val="28"/>
        </w:rPr>
      </w:pPr>
      <w:r w:rsidRPr="003D5542">
        <w:rPr>
          <w:rFonts w:ascii="Segoe UI" w:hAnsi="Segoe UI" w:cs="Segoe UI"/>
          <w:sz w:val="28"/>
          <w:szCs w:val="28"/>
        </w:rPr>
        <w:t>Выделите текст или объект, который должен представлять гиперссылку.</w:t>
      </w:r>
    </w:p>
    <w:p w:rsidR="00696A20" w:rsidRPr="003D5542" w:rsidRDefault="00696A20" w:rsidP="00696A2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Segoe UI" w:hAnsi="Segoe UI" w:cs="Segoe UI"/>
          <w:sz w:val="28"/>
          <w:szCs w:val="28"/>
        </w:rPr>
      </w:pPr>
      <w:r w:rsidRPr="003D5542">
        <w:rPr>
          <w:rFonts w:ascii="Segoe UI" w:hAnsi="Segoe UI" w:cs="Segoe UI"/>
          <w:sz w:val="28"/>
          <w:szCs w:val="28"/>
        </w:rPr>
        <w:t xml:space="preserve">Щелкните правой кнопкой и в контекстном меню выберите </w:t>
      </w:r>
      <w:r w:rsidRPr="003D5542">
        <w:rPr>
          <w:rFonts w:ascii="Segoe UI" w:hAnsi="Segoe UI" w:cs="Segoe UI"/>
          <w:b/>
          <w:bCs/>
          <w:sz w:val="28"/>
          <w:szCs w:val="28"/>
        </w:rPr>
        <w:t>Гиперссылка</w:t>
      </w:r>
      <w:r w:rsidRPr="003D5542">
        <w:rPr>
          <w:rFonts w:ascii="Segoe UI" w:hAnsi="Segoe UI" w:cs="Segoe UI"/>
          <w:noProof/>
          <w:sz w:val="28"/>
          <w:szCs w:val="28"/>
          <w:lang w:eastAsia="ru-RU"/>
        </w:rPr>
        <w:drawing>
          <wp:inline distT="0" distB="0" distL="0" distR="0" wp14:anchorId="51D28F86" wp14:editId="15D8E9FE">
            <wp:extent cx="200025" cy="190500"/>
            <wp:effectExtent l="19050" t="0" r="9525" b="0"/>
            <wp:docPr id="8" name="Рисунок 8" descr="Значок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начок кноп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542">
        <w:rPr>
          <w:rFonts w:ascii="Segoe UI" w:hAnsi="Segoe UI" w:cs="Segoe UI"/>
          <w:sz w:val="28"/>
          <w:szCs w:val="28"/>
        </w:rPr>
        <w:t>.</w:t>
      </w:r>
    </w:p>
    <w:p w:rsidR="00696A20" w:rsidRPr="003D5542" w:rsidRDefault="00696A20" w:rsidP="00696A2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Segoe UI" w:hAnsi="Segoe UI" w:cs="Segoe UI"/>
          <w:sz w:val="28"/>
          <w:szCs w:val="28"/>
        </w:rPr>
      </w:pPr>
      <w:r w:rsidRPr="003D5542">
        <w:rPr>
          <w:rFonts w:ascii="Segoe UI" w:hAnsi="Segoe UI" w:cs="Segoe UI"/>
          <w:sz w:val="28"/>
          <w:szCs w:val="28"/>
        </w:rPr>
        <w:t xml:space="preserve">В списке </w:t>
      </w:r>
      <w:r w:rsidRPr="003D5542">
        <w:rPr>
          <w:rFonts w:ascii="Segoe UI" w:hAnsi="Segoe UI" w:cs="Segoe UI"/>
          <w:b/>
          <w:bCs/>
          <w:sz w:val="28"/>
          <w:szCs w:val="28"/>
        </w:rPr>
        <w:t>Связать с</w:t>
      </w:r>
      <w:r w:rsidRPr="003D5542">
        <w:rPr>
          <w:rFonts w:ascii="Segoe UI" w:hAnsi="Segoe UI" w:cs="Segoe UI"/>
          <w:sz w:val="28"/>
          <w:szCs w:val="28"/>
        </w:rPr>
        <w:t xml:space="preserve"> выберите параметр </w:t>
      </w:r>
      <w:r w:rsidRPr="003D5542">
        <w:rPr>
          <w:rFonts w:ascii="Segoe UI" w:hAnsi="Segoe UI" w:cs="Segoe UI"/>
          <w:b/>
          <w:bCs/>
          <w:sz w:val="28"/>
          <w:szCs w:val="28"/>
        </w:rPr>
        <w:t>местом в документе</w:t>
      </w:r>
      <w:r w:rsidRPr="003D5542">
        <w:rPr>
          <w:rFonts w:ascii="Segoe UI" w:hAnsi="Segoe UI" w:cs="Segoe UI"/>
          <w:sz w:val="28"/>
          <w:szCs w:val="28"/>
        </w:rPr>
        <w:t>.</w:t>
      </w:r>
    </w:p>
    <w:p w:rsidR="00696A20" w:rsidRPr="003D5542" w:rsidRDefault="00696A20" w:rsidP="00696A2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Segoe UI" w:hAnsi="Segoe UI" w:cs="Segoe UI"/>
          <w:sz w:val="28"/>
          <w:szCs w:val="28"/>
        </w:rPr>
      </w:pPr>
      <w:r w:rsidRPr="003D5542">
        <w:rPr>
          <w:rFonts w:ascii="Segoe UI" w:hAnsi="Segoe UI" w:cs="Segoe UI"/>
          <w:sz w:val="28"/>
          <w:szCs w:val="28"/>
        </w:rPr>
        <w:t>Выберите в списке заголовок или закладку для ссылки.</w:t>
      </w:r>
    </w:p>
    <w:sectPr w:rsidR="00696A20" w:rsidRPr="003D5542" w:rsidSect="00DF0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8BE" w:rsidRDefault="008948BE" w:rsidP="006577F7">
      <w:pPr>
        <w:spacing w:after="0" w:line="240" w:lineRule="auto"/>
      </w:pPr>
      <w:r>
        <w:separator/>
      </w:r>
    </w:p>
  </w:endnote>
  <w:endnote w:type="continuationSeparator" w:id="0">
    <w:p w:rsidR="008948BE" w:rsidRDefault="008948BE" w:rsidP="0065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7F7" w:rsidRDefault="006577F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4360"/>
      <w:docPartObj>
        <w:docPartGallery w:val="Page Numbers (Bottom of Page)"/>
        <w:docPartUnique/>
      </w:docPartObj>
    </w:sdtPr>
    <w:sdtEndPr/>
    <w:sdtContent>
      <w:p w:rsidR="006577F7" w:rsidRDefault="003D554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77F7" w:rsidRDefault="006577F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7F7" w:rsidRDefault="006577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8BE" w:rsidRDefault="008948BE" w:rsidP="006577F7">
      <w:pPr>
        <w:spacing w:after="0" w:line="240" w:lineRule="auto"/>
      </w:pPr>
      <w:r>
        <w:separator/>
      </w:r>
    </w:p>
  </w:footnote>
  <w:footnote w:type="continuationSeparator" w:id="0">
    <w:p w:rsidR="008948BE" w:rsidRDefault="008948BE" w:rsidP="0065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7F7" w:rsidRDefault="006577F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7F7" w:rsidRDefault="006577F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7F7" w:rsidRDefault="006577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10276178"/>
    <w:multiLevelType w:val="multilevel"/>
    <w:tmpl w:val="1FC2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EF6137"/>
    <w:multiLevelType w:val="multilevel"/>
    <w:tmpl w:val="923C9A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E299E"/>
    <w:multiLevelType w:val="multilevel"/>
    <w:tmpl w:val="811A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77A4E"/>
    <w:multiLevelType w:val="multilevel"/>
    <w:tmpl w:val="BCFEE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E6061"/>
    <w:multiLevelType w:val="multilevel"/>
    <w:tmpl w:val="6D1C6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A75540"/>
    <w:multiLevelType w:val="multilevel"/>
    <w:tmpl w:val="653A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324391"/>
    <w:multiLevelType w:val="multilevel"/>
    <w:tmpl w:val="B932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927A4E"/>
    <w:multiLevelType w:val="multilevel"/>
    <w:tmpl w:val="D0CCD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FE4141"/>
    <w:multiLevelType w:val="multilevel"/>
    <w:tmpl w:val="5746B4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967CCA"/>
    <w:multiLevelType w:val="multilevel"/>
    <w:tmpl w:val="4C54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9A1634"/>
    <w:multiLevelType w:val="multilevel"/>
    <w:tmpl w:val="1626ED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BD479C"/>
    <w:multiLevelType w:val="multilevel"/>
    <w:tmpl w:val="EC28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6E3158"/>
    <w:multiLevelType w:val="multilevel"/>
    <w:tmpl w:val="4E4E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2F425A"/>
    <w:multiLevelType w:val="multilevel"/>
    <w:tmpl w:val="910611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8"/>
  </w:num>
  <w:num w:numId="5">
    <w:abstractNumId w:val="0"/>
  </w:num>
  <w:num w:numId="6">
    <w:abstractNumId w:val="12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20"/>
    <w:rsid w:val="003D5542"/>
    <w:rsid w:val="0059108F"/>
    <w:rsid w:val="006577F7"/>
    <w:rsid w:val="00696A20"/>
    <w:rsid w:val="0086211D"/>
    <w:rsid w:val="008948BE"/>
    <w:rsid w:val="00DF0DF1"/>
    <w:rsid w:val="00EA5A96"/>
    <w:rsid w:val="00EC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8B19E63-E1C8-4A7B-8BD6-DC464946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DF1"/>
  </w:style>
  <w:style w:type="paragraph" w:styleId="2">
    <w:name w:val="heading 2"/>
    <w:basedOn w:val="a"/>
    <w:link w:val="20"/>
    <w:uiPriority w:val="9"/>
    <w:qFormat/>
    <w:rsid w:val="00696A20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A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A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6A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ntindent36">
    <w:name w:val="cntindent36"/>
    <w:basedOn w:val="a"/>
    <w:rsid w:val="00696A20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A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96A20"/>
    <w:rPr>
      <w:strike w:val="0"/>
      <w:dstrike w:val="0"/>
      <w:color w:val="4685D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69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icollapsed1">
    <w:name w:val="acicollapsed1"/>
    <w:basedOn w:val="a0"/>
    <w:rsid w:val="00696A20"/>
    <w:rPr>
      <w:vanish/>
      <w:webHidden w:val="0"/>
      <w:specVanish w:val="0"/>
    </w:rPr>
  </w:style>
  <w:style w:type="character" w:customStyle="1" w:styleId="30">
    <w:name w:val="Заголовок 3 Знак"/>
    <w:basedOn w:val="a0"/>
    <w:link w:val="3"/>
    <w:uiPriority w:val="9"/>
    <w:semiHidden/>
    <w:rsid w:val="00696A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96A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657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77F7"/>
  </w:style>
  <w:style w:type="paragraph" w:styleId="a9">
    <w:name w:val="footer"/>
    <w:basedOn w:val="a"/>
    <w:link w:val="aa"/>
    <w:uiPriority w:val="99"/>
    <w:unhideWhenUsed/>
    <w:rsid w:val="00657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7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30355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7289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979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8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1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5434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0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92853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36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24472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83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9991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Киселёва</dc:creator>
  <cp:keywords/>
  <dc:description/>
  <cp:lastModifiedBy>Киселева Татьяна Валентиновна</cp:lastModifiedBy>
  <cp:revision>3</cp:revision>
  <cp:lastPrinted>2011-11-16T04:01:00Z</cp:lastPrinted>
  <dcterms:created xsi:type="dcterms:W3CDTF">2020-10-19T08:46:00Z</dcterms:created>
  <dcterms:modified xsi:type="dcterms:W3CDTF">2020-10-19T08:46:00Z</dcterms:modified>
</cp:coreProperties>
</file>