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76" w:rsidRPr="00D06476" w:rsidRDefault="00D06476" w:rsidP="00D0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+Комплект заданий по теме ПМ.02 МДК.02.01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сервиса</w:t>
      </w:r>
      <w:r w:rsidRPr="00D0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06476" w:rsidRPr="00D06476" w:rsidRDefault="00D06476" w:rsidP="00D0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6476" w:rsidRPr="00D06476" w:rsidRDefault="00D06476" w:rsidP="00D0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ТО-19, ТО-19</w:t>
      </w: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D06476" w:rsidRPr="00D06476" w:rsidRDefault="00D06476" w:rsidP="00D0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Войнова Людмила Петровна</w:t>
      </w:r>
    </w:p>
    <w:p w:rsidR="00D06476" w:rsidRPr="00D06476" w:rsidRDefault="00D06476" w:rsidP="00D0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64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-mail: lyuda.voynova.55@mail.ru</w:t>
      </w:r>
    </w:p>
    <w:p w:rsidR="00D06476" w:rsidRPr="00D06476" w:rsidRDefault="00D06476" w:rsidP="00D0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D06476" w:rsidRPr="00D06476" w:rsidRDefault="00D06476" w:rsidP="00D0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ЗАНЯТИЯ: 10.09.2022</w:t>
      </w: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476" w:rsidRPr="00D06476" w:rsidRDefault="00D06476" w:rsidP="00D0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 «Кадровая политика автосервиса»</w:t>
      </w:r>
    </w:p>
    <w:p w:rsidR="00D06476" w:rsidRPr="00D06476" w:rsidRDefault="00D06476" w:rsidP="00D0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задания: 2 учебных часа </w:t>
      </w:r>
    </w:p>
    <w:p w:rsidR="00D06476" w:rsidRPr="00D06476" w:rsidRDefault="00D06476" w:rsidP="00D06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до 12.09.2022</w:t>
      </w: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476" w:rsidRPr="00D06476" w:rsidRDefault="00D06476" w:rsidP="00D0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6476" w:rsidRPr="00D06476" w:rsidRDefault="00D06476" w:rsidP="00D0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6476" w:rsidRPr="00D06476" w:rsidRDefault="00D06476" w:rsidP="00D0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D06476" w:rsidRPr="00D06476" w:rsidRDefault="00D06476" w:rsidP="00D0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76" w:rsidRPr="00D06476" w:rsidRDefault="00D06476" w:rsidP="00D064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представленный теоретический материал по теме </w:t>
      </w:r>
    </w:p>
    <w:p w:rsidR="00D06476" w:rsidRPr="00D06476" w:rsidRDefault="00D06476" w:rsidP="00D064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задачи и порядок выполнения работ </w:t>
      </w:r>
      <w:r w:rsidRPr="00D0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цеха</w:t>
      </w:r>
    </w:p>
    <w:p w:rsidR="00D06476" w:rsidRPr="00D06476" w:rsidRDefault="00D06476" w:rsidP="00D064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преподавателю на </w:t>
      </w:r>
      <w:proofErr w:type="spellStart"/>
      <w:proofErr w:type="gramStart"/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эл.почту</w:t>
      </w:r>
      <w:proofErr w:type="spellEnd"/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06476" w:rsidRPr="00D06476" w:rsidRDefault="00D06476" w:rsidP="00D0647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задачи </w:t>
      </w:r>
      <w:r w:rsidRPr="00D0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цеха</w:t>
      </w:r>
    </w:p>
    <w:p w:rsidR="00D06476" w:rsidRPr="00D06476" w:rsidRDefault="00D06476" w:rsidP="00D064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структурный граф порядка выполнения работ </w:t>
      </w:r>
      <w:r w:rsidRPr="00D0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цеха</w:t>
      </w:r>
    </w:p>
    <w:p w:rsidR="00D06476" w:rsidRPr="00D06476" w:rsidRDefault="00D06476" w:rsidP="00D0647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76" w:rsidRPr="00D06476" w:rsidRDefault="00D06476" w:rsidP="00D06476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МАТЕРИАЛ</w:t>
      </w:r>
    </w:p>
    <w:p w:rsidR="00D06476" w:rsidRPr="00D06476" w:rsidRDefault="00D06476" w:rsidP="00D06476">
      <w:pPr>
        <w:keepNext/>
        <w:keepLines/>
        <w:widowControl w:val="0"/>
        <w:spacing w:before="360" w:after="280" w:line="240" w:lineRule="auto"/>
        <w:ind w:right="628" w:firstLine="720"/>
        <w:jc w:val="center"/>
        <w:outlineLvl w:val="0"/>
        <w:rPr>
          <w:rFonts w:ascii="Corbel" w:eastAsia="Corbel" w:hAnsi="Corbel" w:cs="Corbel"/>
          <w:b/>
          <w:sz w:val="28"/>
          <w:szCs w:val="28"/>
          <w:lang w:eastAsia="ru-RU"/>
        </w:rPr>
      </w:pPr>
      <w:r w:rsidRPr="00D06476">
        <w:rPr>
          <w:rFonts w:ascii="Corbel" w:eastAsia="Corbel" w:hAnsi="Corbel" w:cs="Corbel"/>
          <w:sz w:val="28"/>
          <w:szCs w:val="28"/>
          <w:lang w:eastAsia="ru-RU"/>
        </w:rPr>
        <w:t xml:space="preserve">        </w:t>
      </w:r>
      <w:bookmarkStart w:id="0" w:name="bookmark1"/>
      <w:bookmarkStart w:id="1" w:name="bookmark0"/>
      <w:r w:rsidRPr="00D06476">
        <w:rPr>
          <w:rFonts w:ascii="Corbel" w:eastAsia="Corbel" w:hAnsi="Corbel" w:cs="Corbel"/>
          <w:b/>
          <w:sz w:val="28"/>
          <w:szCs w:val="28"/>
          <w:lang w:eastAsia="ru-RU"/>
        </w:rPr>
        <w:t>Стандарты работы Сервисного центра.</w:t>
      </w:r>
      <w:bookmarkEnd w:id="0"/>
      <w:bookmarkEnd w:id="1"/>
    </w:p>
    <w:p w:rsidR="00D06476" w:rsidRPr="00D06476" w:rsidRDefault="00D06476" w:rsidP="00D06476">
      <w:pPr>
        <w:keepNext/>
        <w:keepLines/>
        <w:widowControl w:val="0"/>
        <w:spacing w:after="280" w:line="240" w:lineRule="auto"/>
        <w:ind w:right="628"/>
        <w:jc w:val="center"/>
        <w:outlineLvl w:val="0"/>
        <w:rPr>
          <w:rFonts w:ascii="Corbel" w:eastAsia="Corbel" w:hAnsi="Corbel" w:cs="Corbel"/>
          <w:sz w:val="28"/>
          <w:szCs w:val="28"/>
          <w:lang w:eastAsia="ru-RU"/>
        </w:rPr>
      </w:pPr>
      <w:bookmarkStart w:id="2" w:name="bookmark3"/>
      <w:bookmarkStart w:id="3" w:name="bookmark2"/>
      <w:r w:rsidRPr="00D06476">
        <w:rPr>
          <w:rFonts w:ascii="Corbel" w:eastAsia="Corbel" w:hAnsi="Corbel" w:cs="Corbel"/>
          <w:sz w:val="28"/>
          <w:szCs w:val="28"/>
          <w:lang w:eastAsia="ru-RU"/>
        </w:rPr>
        <w:t>Процесс ремонта автомобиля в сервисе.</w:t>
      </w:r>
      <w:bookmarkEnd w:id="2"/>
      <w:bookmarkEnd w:id="3"/>
    </w:p>
    <w:p w:rsidR="00D06476" w:rsidRPr="00D06476" w:rsidRDefault="00D06476" w:rsidP="00D06476">
      <w:pPr>
        <w:widowControl w:val="0"/>
        <w:spacing w:after="280" w:line="240" w:lineRule="auto"/>
        <w:ind w:right="628" w:firstLine="58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b/>
          <w:bCs/>
          <w:sz w:val="20"/>
          <w:szCs w:val="20"/>
          <w:lang w:eastAsia="ru-RU"/>
        </w:rPr>
        <w:t xml:space="preserve">Целью 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во время процесса ремонта автомобиля является устранение первичной причин обращения клиента в согласованные с клиентом сроки, продажа дополнительных услуг СТО.</w:t>
      </w:r>
    </w:p>
    <w:p w:rsidR="00D06476" w:rsidRPr="00D06476" w:rsidRDefault="00D06476" w:rsidP="00D06476">
      <w:pPr>
        <w:widowControl w:val="0"/>
        <w:spacing w:after="0" w:line="240" w:lineRule="auto"/>
        <w:ind w:right="628" w:firstLine="58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b/>
          <w:bCs/>
          <w:sz w:val="20"/>
          <w:szCs w:val="20"/>
          <w:lang w:eastAsia="ru-RU"/>
        </w:rPr>
        <w:t xml:space="preserve">Задачи работника ремонтного цеха 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>(слесарь, диагност, мойщик, помощник мастера):</w:t>
      </w:r>
    </w:p>
    <w:p w:rsidR="00D06476" w:rsidRPr="00D06476" w:rsidRDefault="00D06476" w:rsidP="00D06476">
      <w:pPr>
        <w:widowControl w:val="0"/>
        <w:numPr>
          <w:ilvl w:val="0"/>
          <w:numId w:val="2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Своевременно и по технологии (или иным методом ремонта, согласованны мастером цеха или локальным тренером-технологом) выполнить заявленные работ</w:t>
      </w:r>
    </w:p>
    <w:p w:rsidR="00D06476" w:rsidRPr="00D06476" w:rsidRDefault="00D06476" w:rsidP="00D06476">
      <w:pPr>
        <w:widowControl w:val="0"/>
        <w:numPr>
          <w:ilvl w:val="0"/>
          <w:numId w:val="2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Дать рекомендации по дальнейшему ремонту автомобиля согласно заявленных работ.</w:t>
      </w:r>
    </w:p>
    <w:p w:rsidR="00D06476" w:rsidRPr="00D06476" w:rsidRDefault="00D06476" w:rsidP="00D06476">
      <w:pPr>
        <w:widowControl w:val="0"/>
        <w:numPr>
          <w:ilvl w:val="0"/>
          <w:numId w:val="2"/>
        </w:numPr>
        <w:tabs>
          <w:tab w:val="left" w:pos="1286"/>
        </w:tabs>
        <w:spacing w:after="28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Дать рекомендации по сопутствующим неисправностям, которые были выявлен ходе работ, но не заявлены Клиентом.</w:t>
      </w:r>
    </w:p>
    <w:p w:rsidR="00D06476" w:rsidRPr="00D06476" w:rsidRDefault="00D06476" w:rsidP="00D06476">
      <w:pPr>
        <w:keepNext/>
        <w:keepLines/>
        <w:widowControl w:val="0"/>
        <w:spacing w:after="0" w:line="240" w:lineRule="auto"/>
        <w:ind w:right="628" w:firstLine="560"/>
        <w:jc w:val="both"/>
        <w:outlineLvl w:val="1"/>
        <w:rPr>
          <w:rFonts w:ascii="Segoe UI" w:eastAsia="Segoe UI" w:hAnsi="Segoe UI" w:cs="Segoe UI"/>
          <w:b/>
          <w:bCs/>
          <w:sz w:val="20"/>
          <w:szCs w:val="20"/>
          <w:lang w:eastAsia="ru-RU"/>
        </w:rPr>
      </w:pPr>
      <w:bookmarkStart w:id="4" w:name="bookmark5"/>
      <w:bookmarkStart w:id="5" w:name="bookmark4"/>
      <w:r w:rsidRPr="00D06476">
        <w:rPr>
          <w:rFonts w:ascii="Segoe UI" w:eastAsia="Segoe UI" w:hAnsi="Segoe UI" w:cs="Segoe UI"/>
          <w:b/>
          <w:bCs/>
          <w:sz w:val="20"/>
          <w:szCs w:val="20"/>
          <w:lang w:eastAsia="ru-RU"/>
        </w:rPr>
        <w:t>Задачи мастера цеха:</w:t>
      </w:r>
      <w:bookmarkEnd w:id="4"/>
      <w:bookmarkEnd w:id="5"/>
    </w:p>
    <w:p w:rsidR="00D06476" w:rsidRPr="00D06476" w:rsidRDefault="00D06476" w:rsidP="00D06476">
      <w:pPr>
        <w:widowControl w:val="0"/>
        <w:numPr>
          <w:ilvl w:val="0"/>
          <w:numId w:val="3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Распределить загрузку ремонтного цеха согласно виду работ, сроков и уровня квалификации персонала.</w:t>
      </w:r>
    </w:p>
    <w:p w:rsidR="00D06476" w:rsidRPr="00D06476" w:rsidRDefault="00D06476" w:rsidP="00D06476">
      <w:pPr>
        <w:widowControl w:val="0"/>
        <w:numPr>
          <w:ilvl w:val="0"/>
          <w:numId w:val="3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Контролировать сроки и качество выполнения работ.</w:t>
      </w:r>
    </w:p>
    <w:p w:rsidR="00D06476" w:rsidRPr="00D06476" w:rsidRDefault="00D06476" w:rsidP="00D06476">
      <w:pPr>
        <w:widowControl w:val="0"/>
        <w:numPr>
          <w:ilvl w:val="0"/>
          <w:numId w:val="3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Контролировать выполнение всех заявленных работ.</w:t>
      </w:r>
    </w:p>
    <w:p w:rsidR="00D06476" w:rsidRPr="00D06476" w:rsidRDefault="00D06476" w:rsidP="00D06476">
      <w:pPr>
        <w:widowControl w:val="0"/>
        <w:numPr>
          <w:ilvl w:val="0"/>
          <w:numId w:val="3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Контролировать соблюдение технологии ремонта или иных согласованных мете ремонта.</w:t>
      </w:r>
    </w:p>
    <w:p w:rsidR="00D06476" w:rsidRPr="00D06476" w:rsidRDefault="00D06476" w:rsidP="00D06476">
      <w:pPr>
        <w:widowControl w:val="0"/>
        <w:numPr>
          <w:ilvl w:val="0"/>
          <w:numId w:val="4"/>
        </w:numPr>
        <w:spacing w:after="0" w:line="240" w:lineRule="auto"/>
        <w:ind w:left="1276" w:right="628" w:hanging="283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Контролировать выдачу рекомендаций работников по дальнейшему ремонту, а также правильность заполнения документов.</w:t>
      </w:r>
    </w:p>
    <w:p w:rsidR="00D06476" w:rsidRPr="00D06476" w:rsidRDefault="00D06476" w:rsidP="00D06476">
      <w:pPr>
        <w:widowControl w:val="0"/>
        <w:numPr>
          <w:ilvl w:val="0"/>
          <w:numId w:val="4"/>
        </w:numPr>
        <w:tabs>
          <w:tab w:val="left" w:pos="1286"/>
        </w:tabs>
        <w:spacing w:after="0" w:line="240" w:lineRule="auto"/>
        <w:ind w:right="628" w:firstLine="9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Поддерживать исправность оборудования и инструмента.</w:t>
      </w:r>
    </w:p>
    <w:p w:rsidR="00D06476" w:rsidRPr="00D06476" w:rsidRDefault="00D06476" w:rsidP="00D06476">
      <w:pPr>
        <w:widowControl w:val="0"/>
        <w:numPr>
          <w:ilvl w:val="0"/>
          <w:numId w:val="4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При необходимости принимать участие в сложных ремонтах и подключать локального 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lastRenderedPageBreak/>
        <w:t>тренера.</w:t>
      </w:r>
    </w:p>
    <w:p w:rsidR="00D06476" w:rsidRPr="00D06476" w:rsidRDefault="00D06476" w:rsidP="00D06476">
      <w:pPr>
        <w:widowControl w:val="0"/>
        <w:numPr>
          <w:ilvl w:val="0"/>
          <w:numId w:val="4"/>
        </w:numPr>
        <w:tabs>
          <w:tab w:val="left" w:pos="1286"/>
        </w:tabs>
        <w:spacing w:after="58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Своевременно информировать коммерческого консультанта сервиса о выполнения работ, рекомендациях и </w:t>
      </w:r>
      <w:proofErr w:type="gramStart"/>
      <w:r w:rsidRPr="00D06476">
        <w:rPr>
          <w:rFonts w:ascii="Segoe UI" w:eastAsia="Segoe UI" w:hAnsi="Segoe UI" w:cs="Segoe UI"/>
          <w:sz w:val="20"/>
          <w:szCs w:val="20"/>
          <w:lang w:eastAsia="ru-RU"/>
        </w:rPr>
        <w:t>возможных изменениях</w:t>
      </w:r>
      <w:proofErr w:type="gramEnd"/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и последствиях процессе ремонта.</w:t>
      </w:r>
      <w:bookmarkStart w:id="6" w:name="bookmark7"/>
      <w:bookmarkStart w:id="7" w:name="bookmark6"/>
    </w:p>
    <w:p w:rsidR="00D06476" w:rsidRPr="00D06476" w:rsidRDefault="00D06476" w:rsidP="00D06476">
      <w:pPr>
        <w:widowControl w:val="0"/>
        <w:tabs>
          <w:tab w:val="left" w:pos="1286"/>
        </w:tabs>
        <w:spacing w:after="580" w:line="240" w:lineRule="atLeast"/>
        <w:ind w:right="628" w:firstLine="20"/>
        <w:jc w:val="both"/>
        <w:rPr>
          <w:rFonts w:ascii="Segoe UI" w:eastAsia="Segoe UI" w:hAnsi="Segoe UI" w:cs="Segoe UI"/>
          <w:b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b/>
          <w:sz w:val="20"/>
          <w:szCs w:val="20"/>
          <w:lang w:eastAsia="ru-RU"/>
        </w:rPr>
        <w:t xml:space="preserve">        Задачи локального тренера-технолога:</w:t>
      </w:r>
      <w:bookmarkEnd w:id="6"/>
      <w:bookmarkEnd w:id="7"/>
    </w:p>
    <w:p w:rsidR="00D06476" w:rsidRPr="00D06476" w:rsidRDefault="00D06476" w:rsidP="00D06476">
      <w:pPr>
        <w:widowControl w:val="0"/>
        <w:numPr>
          <w:ilvl w:val="0"/>
          <w:numId w:val="5"/>
        </w:numPr>
        <w:tabs>
          <w:tab w:val="left" w:pos="1286"/>
        </w:tabs>
        <w:spacing w:after="0" w:line="240" w:lineRule="atLeast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Принимать участие в сложных ремонтах в качестве наставника.</w:t>
      </w:r>
    </w:p>
    <w:p w:rsidR="00D06476" w:rsidRPr="00D06476" w:rsidRDefault="00D06476" w:rsidP="00D06476">
      <w:pPr>
        <w:widowControl w:val="0"/>
        <w:numPr>
          <w:ilvl w:val="0"/>
          <w:numId w:val="5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Разрабатывать меры по недопущению повторных заездов.</w:t>
      </w:r>
    </w:p>
    <w:p w:rsidR="00D06476" w:rsidRPr="00D06476" w:rsidRDefault="00D06476" w:rsidP="00D06476">
      <w:pPr>
        <w:widowControl w:val="0"/>
        <w:numPr>
          <w:ilvl w:val="0"/>
          <w:numId w:val="5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Поддерживать компетентность работников цеха путем своевременного обучения.</w:t>
      </w:r>
    </w:p>
    <w:p w:rsidR="00D06476" w:rsidRPr="00D06476" w:rsidRDefault="00D06476" w:rsidP="00D06476">
      <w:pPr>
        <w:widowControl w:val="0"/>
        <w:numPr>
          <w:ilvl w:val="0"/>
          <w:numId w:val="5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Разрабатывать методы нестандартного ремонта (ремонта, не описываемого заводом изготовителем).</w:t>
      </w:r>
    </w:p>
    <w:p w:rsidR="00D06476" w:rsidRPr="00D06476" w:rsidRDefault="00D06476" w:rsidP="00D06476">
      <w:pPr>
        <w:widowControl w:val="0"/>
        <w:numPr>
          <w:ilvl w:val="0"/>
          <w:numId w:val="5"/>
        </w:numPr>
        <w:tabs>
          <w:tab w:val="left" w:pos="1286"/>
        </w:tabs>
        <w:spacing w:after="280" w:line="240" w:lineRule="auto"/>
        <w:ind w:right="628" w:firstLine="9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Принимать участие во время приемки автомобиля при сложных случаях.</w:t>
      </w:r>
    </w:p>
    <w:p w:rsidR="00D06476" w:rsidRPr="00D06476" w:rsidRDefault="00D06476" w:rsidP="00D06476">
      <w:pPr>
        <w:keepNext/>
        <w:keepLines/>
        <w:widowControl w:val="0"/>
        <w:tabs>
          <w:tab w:val="left" w:pos="8871"/>
        </w:tabs>
        <w:spacing w:after="0" w:line="240" w:lineRule="auto"/>
        <w:ind w:right="628" w:firstLine="560"/>
        <w:jc w:val="both"/>
        <w:outlineLvl w:val="1"/>
        <w:rPr>
          <w:rFonts w:ascii="Segoe UI" w:eastAsia="Segoe UI" w:hAnsi="Segoe UI" w:cs="Segoe UI"/>
          <w:b/>
          <w:bCs/>
          <w:sz w:val="20"/>
          <w:szCs w:val="20"/>
          <w:lang w:eastAsia="ru-RU"/>
        </w:rPr>
      </w:pPr>
      <w:bookmarkStart w:id="8" w:name="bookmark9"/>
      <w:bookmarkStart w:id="9" w:name="bookmark8"/>
      <w:r w:rsidRPr="00D06476">
        <w:rPr>
          <w:rFonts w:ascii="Segoe UI" w:eastAsia="Segoe UI" w:hAnsi="Segoe UI" w:cs="Segoe UI"/>
          <w:b/>
          <w:bCs/>
          <w:sz w:val="20"/>
          <w:szCs w:val="20"/>
          <w:lang w:eastAsia="ru-RU"/>
        </w:rPr>
        <w:t>Задачи коммерческого консультанта сервиса</w:t>
      </w:r>
      <w:bookmarkEnd w:id="8"/>
      <w:bookmarkEnd w:id="9"/>
      <w:r w:rsidRPr="00D06476">
        <w:rPr>
          <w:rFonts w:ascii="Segoe UI" w:eastAsia="Segoe UI" w:hAnsi="Segoe UI" w:cs="Segoe UI"/>
          <w:b/>
          <w:bCs/>
          <w:sz w:val="20"/>
          <w:szCs w:val="20"/>
          <w:lang w:eastAsia="ru-RU"/>
        </w:rPr>
        <w:t>:</w:t>
      </w:r>
    </w:p>
    <w:p w:rsidR="00D06476" w:rsidRPr="00D06476" w:rsidRDefault="00D06476" w:rsidP="00D06476">
      <w:pPr>
        <w:widowControl w:val="0"/>
        <w:numPr>
          <w:ilvl w:val="0"/>
          <w:numId w:val="6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Исполнять роль связующего звена между Клиентом и Ремонтным цехом (получать максимально подробную информацию от клиента и передавать ее в ремонтный цех профессиональным языком; тоже самое и в обратную сторону'-доводить до клиента информацию на языке клиента).</w:t>
      </w:r>
    </w:p>
    <w:p w:rsidR="00D06476" w:rsidRPr="00D06476" w:rsidRDefault="00D06476" w:rsidP="00D06476">
      <w:pPr>
        <w:widowControl w:val="0"/>
        <w:numPr>
          <w:ilvl w:val="0"/>
          <w:numId w:val="6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Предоставлять в ремонтный цех корректную и полную информацию по заявленным работам и по автомобилю.</w:t>
      </w:r>
    </w:p>
    <w:p w:rsidR="00D06476" w:rsidRPr="00D06476" w:rsidRDefault="00D06476" w:rsidP="00D06476">
      <w:pPr>
        <w:widowControl w:val="0"/>
        <w:numPr>
          <w:ilvl w:val="0"/>
          <w:numId w:val="6"/>
        </w:numPr>
        <w:tabs>
          <w:tab w:val="left" w:pos="1286"/>
        </w:tabs>
        <w:spacing w:after="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Предоставлять информацию Клиенту по ремонту автомобиля согласно ранее достигнутым договоренностям между ККС и Клиентом.</w:t>
      </w:r>
    </w:p>
    <w:p w:rsidR="00D06476" w:rsidRPr="00D06476" w:rsidRDefault="00D06476" w:rsidP="00D06476">
      <w:pPr>
        <w:widowControl w:val="0"/>
        <w:numPr>
          <w:ilvl w:val="0"/>
          <w:numId w:val="6"/>
        </w:numPr>
        <w:tabs>
          <w:tab w:val="left" w:pos="1286"/>
        </w:tabs>
        <w:spacing w:after="140" w:line="240" w:lineRule="auto"/>
        <w:ind w:left="1280" w:right="628" w:hanging="36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Незамедлительно согласовывать рекомендуемые дополнительные работы и сроков на их выполнения с Клиентом.</w:t>
      </w:r>
    </w:p>
    <w:p w:rsidR="00D06476" w:rsidRPr="00D06476" w:rsidRDefault="00D06476" w:rsidP="00D06476">
      <w:pPr>
        <w:widowControl w:val="0"/>
        <w:spacing w:after="0" w:line="240" w:lineRule="auto"/>
        <w:ind w:left="1020" w:right="628" w:hanging="3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   5. Контролировать срок выполнения работ и при необходимости согласовывать клиентом дополнительное время на проведение работ.</w:t>
      </w:r>
    </w:p>
    <w:p w:rsidR="00D06476" w:rsidRPr="00D06476" w:rsidRDefault="00D06476" w:rsidP="00D06476">
      <w:pPr>
        <w:widowControl w:val="0"/>
        <w:tabs>
          <w:tab w:val="left" w:pos="1065"/>
        </w:tabs>
        <w:spacing w:after="560" w:line="240" w:lineRule="auto"/>
        <w:ind w:left="700" w:right="628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  6.  Контролировать выполнение всех заявленных работ Клиентом.</w:t>
      </w:r>
    </w:p>
    <w:p w:rsidR="00D06476" w:rsidRPr="00D06476" w:rsidRDefault="00D06476" w:rsidP="00D06476">
      <w:pPr>
        <w:keepNext/>
        <w:keepLines/>
        <w:widowControl w:val="0"/>
        <w:spacing w:after="0" w:line="240" w:lineRule="auto"/>
        <w:ind w:firstLine="360"/>
        <w:jc w:val="both"/>
        <w:outlineLvl w:val="1"/>
        <w:rPr>
          <w:rFonts w:ascii="Segoe UI" w:eastAsia="Segoe UI" w:hAnsi="Segoe UI" w:cs="Segoe UI"/>
          <w:b/>
          <w:bCs/>
          <w:sz w:val="20"/>
          <w:szCs w:val="20"/>
          <w:lang w:eastAsia="ru-RU"/>
        </w:rPr>
      </w:pPr>
      <w:bookmarkStart w:id="10" w:name="bookmark11"/>
      <w:bookmarkStart w:id="11" w:name="bookmark10"/>
      <w:r w:rsidRPr="00D06476">
        <w:rPr>
          <w:rFonts w:ascii="Segoe UI" w:eastAsia="Segoe UI" w:hAnsi="Segoe UI" w:cs="Segoe UI"/>
          <w:b/>
          <w:bCs/>
          <w:sz w:val="20"/>
          <w:szCs w:val="20"/>
          <w:lang w:eastAsia="ru-RU"/>
        </w:rPr>
        <w:t>Порядок работы во время процесса ремонта автомобиля в сервисном центре:</w:t>
      </w:r>
      <w:bookmarkEnd w:id="10"/>
      <w:bookmarkEnd w:id="11"/>
    </w:p>
    <w:p w:rsidR="00D06476" w:rsidRPr="00D06476" w:rsidRDefault="00D06476" w:rsidP="00D06476">
      <w:pPr>
        <w:widowControl w:val="0"/>
        <w:numPr>
          <w:ilvl w:val="0"/>
          <w:numId w:val="7"/>
        </w:numPr>
        <w:tabs>
          <w:tab w:val="left" w:pos="1065"/>
        </w:tabs>
        <w:spacing w:after="0" w:line="240" w:lineRule="auto"/>
        <w:ind w:left="1020" w:hanging="3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ККС отправляет сообщение на склад о сборке запасных частей.</w:t>
      </w:r>
    </w:p>
    <w:p w:rsidR="00D06476" w:rsidRPr="00D06476" w:rsidRDefault="00D06476" w:rsidP="00D06476">
      <w:pPr>
        <w:widowControl w:val="0"/>
        <w:numPr>
          <w:ilvl w:val="0"/>
          <w:numId w:val="7"/>
        </w:numPr>
        <w:tabs>
          <w:tab w:val="left" w:pos="1065"/>
        </w:tabs>
        <w:spacing w:after="0" w:line="240" w:lineRule="auto"/>
        <w:ind w:left="1020" w:hanging="3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ККС передает пакет документов (заказ-наряд, технологические карты, </w:t>
      </w:r>
      <w:proofErr w:type="gramStart"/>
      <w:r w:rsidRPr="00D06476">
        <w:rPr>
          <w:rFonts w:ascii="Segoe UI" w:eastAsia="Segoe UI" w:hAnsi="Segoe UI" w:cs="Segoe UI"/>
          <w:sz w:val="20"/>
          <w:szCs w:val="20"/>
          <w:lang w:eastAsia="ru-RU"/>
        </w:rPr>
        <w:t>заявка  для</w:t>
      </w:r>
      <w:proofErr w:type="gramEnd"/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мастера, заявка для охраны, история по автомобилю) мастеру цеха, а мастер принимает. </w:t>
      </w:r>
      <w:r w:rsidRPr="00D06476">
        <w:rPr>
          <w:rFonts w:ascii="Segoe UI" w:eastAsia="Segoe UI" w:hAnsi="Segoe UI" w:cs="Segoe UI"/>
          <w:i/>
          <w:iCs/>
          <w:sz w:val="20"/>
          <w:szCs w:val="20"/>
          <w:u w:val="single"/>
          <w:lang w:eastAsia="ru-RU"/>
        </w:rPr>
        <w:t>Если заявка на ремонт оформлена некорректно или не полностью масс цеха вправе отказаться от выполнения данного ремонта в виду неполной информ</w:t>
      </w:r>
      <w:r w:rsidRPr="00D06476">
        <w:rPr>
          <w:rFonts w:ascii="Segoe UI" w:eastAsia="Segoe UI" w:hAnsi="Segoe UI" w:cs="Segoe UI"/>
          <w:i/>
          <w:iCs/>
          <w:sz w:val="20"/>
          <w:szCs w:val="20"/>
          <w:lang w:eastAsia="ru-RU"/>
        </w:rPr>
        <w:t xml:space="preserve">ации </w:t>
      </w:r>
      <w:r w:rsidRPr="00D06476">
        <w:rPr>
          <w:rFonts w:ascii="Segoe UI" w:eastAsia="Segoe UI" w:hAnsi="Segoe UI" w:cs="Segoe UI"/>
          <w:i/>
          <w:iCs/>
          <w:sz w:val="20"/>
          <w:szCs w:val="20"/>
          <w:u w:val="single"/>
          <w:lang w:eastAsia="ru-RU"/>
        </w:rPr>
        <w:t>по автомобилю и заявленным неисправностям.</w:t>
      </w:r>
    </w:p>
    <w:p w:rsidR="00D06476" w:rsidRPr="00D06476" w:rsidRDefault="00D06476" w:rsidP="00D06476">
      <w:pPr>
        <w:widowControl w:val="0"/>
        <w:numPr>
          <w:ilvl w:val="0"/>
          <w:numId w:val="7"/>
        </w:numPr>
        <w:tabs>
          <w:tab w:val="left" w:pos="1065"/>
        </w:tabs>
        <w:spacing w:after="0" w:line="240" w:lineRule="auto"/>
        <w:ind w:left="1020" w:hanging="3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Мастер устанавливает автомобиль на соответствующий пост с помощью помощника&gt; мастера, а в его отсутствие самостоятельно или с помощью ККС предварительно договорившись.</w:t>
      </w:r>
    </w:p>
    <w:p w:rsidR="00D06476" w:rsidRPr="00D06476" w:rsidRDefault="00D06476" w:rsidP="00D06476">
      <w:pPr>
        <w:widowControl w:val="0"/>
        <w:spacing w:after="0" w:line="240" w:lineRule="auto"/>
        <w:ind w:left="520" w:firstLine="18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4. Работник принимает заявку на выполнение работ, отмечает время начала работ штемпель-часах и начинает проведение завяленных работ. Если в заявке присутствуют диагностические работы, то в обязательном порядке в первую очередь проводи диагностика и даются рекомендации по дальнейшему ремонту. Если для проведен работ требуется получение запасных частей на складе, то в первую очередь работник должен получить запасные части, а потом приступить к выполнению заявленных работ. </w:t>
      </w:r>
    </w:p>
    <w:p w:rsidR="00D06476" w:rsidRPr="00D06476" w:rsidRDefault="00D06476" w:rsidP="00D06476">
      <w:pPr>
        <w:widowControl w:val="0"/>
        <w:spacing w:after="0" w:line="240" w:lineRule="auto"/>
        <w:ind w:left="520" w:firstLine="18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5. Работник получает согласованные запасные части по заказ-наряду:</w:t>
      </w:r>
    </w:p>
    <w:p w:rsidR="00D06476" w:rsidRPr="00D06476" w:rsidRDefault="00D06476" w:rsidP="00D06476">
      <w:pPr>
        <w:widowControl w:val="0"/>
        <w:numPr>
          <w:ilvl w:val="0"/>
          <w:numId w:val="8"/>
        </w:numPr>
        <w:tabs>
          <w:tab w:val="left" w:pos="1804"/>
        </w:tabs>
        <w:spacing w:after="0" w:line="240" w:lineRule="auto"/>
        <w:ind w:left="1780" w:hanging="34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Предоставляет заказ-наряд работнику склада.</w:t>
      </w:r>
    </w:p>
    <w:p w:rsidR="00D06476" w:rsidRPr="00D06476" w:rsidRDefault="00D06476" w:rsidP="00D06476">
      <w:pPr>
        <w:widowControl w:val="0"/>
        <w:numPr>
          <w:ilvl w:val="0"/>
          <w:numId w:val="8"/>
        </w:numPr>
        <w:tabs>
          <w:tab w:val="left" w:pos="1804"/>
        </w:tabs>
        <w:spacing w:after="0" w:line="240" w:lineRule="auto"/>
        <w:ind w:left="1780" w:hanging="34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Сверяет номер полученной детали с заявленной в заказ-наряде.</w:t>
      </w:r>
    </w:p>
    <w:p w:rsidR="00D06476" w:rsidRPr="00D06476" w:rsidRDefault="00D06476" w:rsidP="00D06476">
      <w:pPr>
        <w:widowControl w:val="0"/>
        <w:numPr>
          <w:ilvl w:val="0"/>
          <w:numId w:val="8"/>
        </w:numPr>
        <w:tabs>
          <w:tab w:val="left" w:pos="1804"/>
        </w:tabs>
        <w:spacing w:after="0" w:line="240" w:lineRule="auto"/>
        <w:ind w:left="1780" w:hanging="34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Проверяет внешний вид запасной части на отсутствие повреждений </w:t>
      </w:r>
      <w:r w:rsidRPr="00D06476">
        <w:rPr>
          <w:rFonts w:ascii="Segoe UI" w:eastAsia="Segoe UI" w:hAnsi="Segoe UI" w:cs="Segoe UI"/>
          <w:i/>
          <w:iCs/>
          <w:sz w:val="20"/>
          <w:szCs w:val="20"/>
          <w:u w:val="single"/>
          <w:lang w:eastAsia="ru-RU"/>
        </w:rPr>
        <w:t>(если деталь бракованная, то работник должен заменить ее на аналогич</w:t>
      </w:r>
      <w:r w:rsidRPr="00D06476">
        <w:rPr>
          <w:rFonts w:ascii="Segoe UI" w:eastAsia="Segoe UI" w:hAnsi="Segoe UI" w:cs="Segoe UI"/>
          <w:i/>
          <w:iCs/>
          <w:sz w:val="20"/>
          <w:szCs w:val="20"/>
          <w:lang w:eastAsia="ru-RU"/>
        </w:rPr>
        <w:t xml:space="preserve">ную </w:t>
      </w:r>
      <w:r w:rsidRPr="00D06476">
        <w:rPr>
          <w:rFonts w:ascii="Segoe UI" w:eastAsia="Segoe UI" w:hAnsi="Segoe UI" w:cs="Segoe UI"/>
          <w:i/>
          <w:iCs/>
          <w:sz w:val="20"/>
          <w:szCs w:val="20"/>
          <w:u w:val="single"/>
          <w:lang w:eastAsia="ru-RU"/>
        </w:rPr>
        <w:t>исправную деталь; если исправная деталь на складе отсутствует, то работник обязан незамедлительно поставить в известность мастера цеха</w:t>
      </w:r>
      <w:r w:rsidRPr="00D06476">
        <w:rPr>
          <w:rFonts w:ascii="Segoe UI" w:eastAsia="Segoe UI" w:hAnsi="Segoe UI" w:cs="Segoe UI"/>
          <w:i/>
          <w:iCs/>
          <w:sz w:val="20"/>
          <w:szCs w:val="20"/>
          <w:lang w:eastAsia="ru-RU"/>
        </w:rPr>
        <w:t xml:space="preserve">, </w:t>
      </w:r>
      <w:proofErr w:type="gramStart"/>
      <w:r w:rsidRPr="00D06476">
        <w:rPr>
          <w:rFonts w:ascii="Segoe UI" w:eastAsia="Segoe UI" w:hAnsi="Segoe UI" w:cs="Segoe UI"/>
          <w:i/>
          <w:iCs/>
          <w:sz w:val="20"/>
          <w:szCs w:val="20"/>
          <w:lang w:eastAsia="ru-RU"/>
        </w:rPr>
        <w:t xml:space="preserve">в  </w:t>
      </w:r>
      <w:r w:rsidRPr="00D06476">
        <w:rPr>
          <w:rFonts w:ascii="Segoe UI" w:eastAsia="Segoe UI" w:hAnsi="Segoe UI" w:cs="Segoe UI"/>
          <w:i/>
          <w:iCs/>
          <w:sz w:val="20"/>
          <w:szCs w:val="20"/>
          <w:u w:val="single"/>
          <w:lang w:eastAsia="ru-RU"/>
        </w:rPr>
        <w:t>его</w:t>
      </w:r>
      <w:proofErr w:type="gramEnd"/>
      <w:r w:rsidRPr="00D06476">
        <w:rPr>
          <w:rFonts w:ascii="Segoe UI" w:eastAsia="Segoe UI" w:hAnsi="Segoe UI" w:cs="Segoe UI"/>
          <w:i/>
          <w:iCs/>
          <w:sz w:val="20"/>
          <w:szCs w:val="20"/>
          <w:u w:val="single"/>
          <w:lang w:eastAsia="ru-RU"/>
        </w:rPr>
        <w:t xml:space="preserve"> отсутствие ККС).</w:t>
      </w:r>
    </w:p>
    <w:p w:rsidR="00D06476" w:rsidRPr="00D06476" w:rsidRDefault="00D06476" w:rsidP="00D06476">
      <w:pPr>
        <w:widowControl w:val="0"/>
        <w:numPr>
          <w:ilvl w:val="0"/>
          <w:numId w:val="8"/>
        </w:numPr>
        <w:tabs>
          <w:tab w:val="left" w:pos="1804"/>
        </w:tabs>
        <w:spacing w:after="0" w:line="240" w:lineRule="auto"/>
        <w:ind w:left="1780" w:hanging="34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Сверяет количество заявленных запасных частей с выданными запасными частями.</w:t>
      </w:r>
    </w:p>
    <w:p w:rsidR="00D06476" w:rsidRPr="00D06476" w:rsidRDefault="00D06476" w:rsidP="00D06476">
      <w:pPr>
        <w:widowControl w:val="0"/>
        <w:numPr>
          <w:ilvl w:val="0"/>
          <w:numId w:val="8"/>
        </w:numPr>
        <w:tabs>
          <w:tab w:val="left" w:pos="1804"/>
        </w:tabs>
        <w:spacing w:after="280" w:line="240" w:lineRule="auto"/>
        <w:ind w:left="1780" w:hanging="34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Работник цеха подписывает сопутствующие документы о получении соответствующей запасной части.</w:t>
      </w:r>
    </w:p>
    <w:p w:rsidR="00D06476" w:rsidRPr="00D06476" w:rsidRDefault="00D06476" w:rsidP="00D06476">
      <w:pPr>
        <w:widowControl w:val="0"/>
        <w:numPr>
          <w:ilvl w:val="0"/>
          <w:numId w:val="9"/>
        </w:numPr>
        <w:tabs>
          <w:tab w:val="left" w:pos="1065"/>
        </w:tabs>
        <w:spacing w:after="0" w:line="240" w:lineRule="auto"/>
        <w:ind w:left="1020" w:hanging="3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lastRenderedPageBreak/>
        <w:t>Работник цеха при необходимости использует специальный инструмент согласно технологии ремонта.</w:t>
      </w:r>
    </w:p>
    <w:p w:rsidR="00D06476" w:rsidRPr="00D06476" w:rsidRDefault="00D06476" w:rsidP="00D06476">
      <w:pPr>
        <w:widowControl w:val="0"/>
        <w:numPr>
          <w:ilvl w:val="0"/>
          <w:numId w:val="9"/>
        </w:numPr>
        <w:tabs>
          <w:tab w:val="left" w:pos="1065"/>
        </w:tabs>
        <w:spacing w:after="0" w:line="240" w:lineRule="auto"/>
        <w:ind w:left="1020" w:hanging="3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Работник цеха использует технологию ремонта в процессе проведения работ, которую он самостоятельно узнает при помощи компьютера и соответствующей программ автомобиля </w:t>
      </w:r>
      <w:r w:rsidRPr="00D06476">
        <w:rPr>
          <w:rFonts w:ascii="Segoe UI" w:eastAsia="Segoe UI" w:hAnsi="Segoe UI" w:cs="Segoe UI"/>
          <w:i/>
          <w:iCs/>
          <w:sz w:val="20"/>
          <w:szCs w:val="20"/>
          <w:u w:val="single"/>
          <w:lang w:eastAsia="ru-RU"/>
        </w:rPr>
        <w:t>(если квалификация работника цеха не позволяет провести данные работы на автомобиле, то он незамедлительно обращается с этим вопросо</w:t>
      </w:r>
      <w:r w:rsidRPr="00D06476">
        <w:rPr>
          <w:rFonts w:ascii="Segoe UI" w:eastAsia="Segoe UI" w:hAnsi="Segoe UI" w:cs="Segoe UI"/>
          <w:i/>
          <w:iCs/>
          <w:sz w:val="20"/>
          <w:szCs w:val="20"/>
          <w:lang w:eastAsia="ru-RU"/>
        </w:rPr>
        <w:t xml:space="preserve">м к </w:t>
      </w:r>
      <w:r w:rsidRPr="00D06476">
        <w:rPr>
          <w:rFonts w:ascii="Segoe UI" w:eastAsia="Segoe UI" w:hAnsi="Segoe UI" w:cs="Segoe UI"/>
          <w:i/>
          <w:iCs/>
          <w:sz w:val="20"/>
          <w:szCs w:val="20"/>
          <w:u w:val="single"/>
          <w:lang w:eastAsia="ru-RU"/>
        </w:rPr>
        <w:t>мастеру цеха и локальному тренеру для разработки дальнейших действи</w:t>
      </w:r>
      <w:r w:rsidRPr="00D06476">
        <w:rPr>
          <w:rFonts w:ascii="Segoe UI" w:eastAsia="Segoe UI" w:hAnsi="Segoe UI" w:cs="Segoe UI"/>
          <w:i/>
          <w:iCs/>
          <w:sz w:val="20"/>
          <w:szCs w:val="20"/>
          <w:lang w:eastAsia="ru-RU"/>
        </w:rPr>
        <w:t>й).</w:t>
      </w:r>
    </w:p>
    <w:p w:rsidR="00D06476" w:rsidRPr="00D06476" w:rsidRDefault="00D06476" w:rsidP="00D06476">
      <w:pPr>
        <w:widowControl w:val="0"/>
        <w:numPr>
          <w:ilvl w:val="0"/>
          <w:numId w:val="9"/>
        </w:numPr>
        <w:tabs>
          <w:tab w:val="left" w:pos="1065"/>
        </w:tabs>
        <w:spacing w:after="0" w:line="240" w:lineRule="auto"/>
        <w:ind w:left="1020" w:hanging="3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При выявлении неисправностей работник цеха в обязательном порядке записывает рекомендации в заказ-наряде в соответствующей графе по принципу «</w:t>
      </w:r>
      <w:proofErr w:type="gramStart"/>
      <w:r w:rsidRPr="00D06476">
        <w:rPr>
          <w:rFonts w:ascii="Segoe UI" w:eastAsia="Segoe UI" w:hAnsi="Segoe UI" w:cs="Segoe UI"/>
          <w:sz w:val="20"/>
          <w:szCs w:val="20"/>
          <w:lang w:eastAsia="ru-RU"/>
        </w:rPr>
        <w:t>требуются  дополнительной</w:t>
      </w:r>
      <w:proofErr w:type="gramEnd"/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работы - неисправность» и «деталь - причина замены».</w:t>
      </w:r>
    </w:p>
    <w:p w:rsidR="00D06476" w:rsidRPr="00D06476" w:rsidRDefault="00D06476" w:rsidP="00D06476">
      <w:pPr>
        <w:widowControl w:val="0"/>
        <w:spacing w:after="0" w:line="240" w:lineRule="auto"/>
        <w:ind w:left="1020" w:hanging="3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9, Работник цеха в обязательном порядке указывает все рекомендации, которые были. выявлены в процессе осмотра автомобиля, независимо от того заявлены они Клиентом или нет.</w:t>
      </w:r>
    </w:p>
    <w:p w:rsidR="00D06476" w:rsidRPr="00D06476" w:rsidRDefault="00D06476" w:rsidP="00D06476">
      <w:pPr>
        <w:widowControl w:val="0"/>
        <w:spacing w:after="0" w:line="240" w:lineRule="auto"/>
        <w:ind w:left="1020" w:hanging="3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 w:bidi="en-US"/>
        </w:rPr>
        <w:t xml:space="preserve">10. 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Работник цеха передает заполненный заказ-наряд с рекомендациями мастеру цеха, в его отсутствие </w:t>
      </w:r>
      <w:proofErr w:type="spellStart"/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ККСу</w:t>
      </w:r>
      <w:proofErr w:type="spellEnd"/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для согласования с клиентом дополнительных работ.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br w:type="page"/>
      </w:r>
    </w:p>
    <w:p w:rsidR="00572488" w:rsidRDefault="00572488" w:rsidP="00D06476">
      <w:pPr>
        <w:framePr w:w="504" w:h="14362" w:wrap="around" w:hAnchor="page" w:x="1726" w:y="119"/>
        <w:widowControl w:val="0"/>
        <w:spacing w:after="680" w:line="240" w:lineRule="auto"/>
        <w:jc w:val="both"/>
        <w:rPr>
          <w:rFonts w:ascii="Cambria" w:eastAsia="Cambria" w:hAnsi="Cambria" w:cs="Cambria"/>
          <w:sz w:val="17"/>
          <w:szCs w:val="17"/>
          <w:lang w:eastAsia="ru-RU"/>
        </w:rPr>
      </w:pPr>
    </w:p>
    <w:p w:rsidR="00D06476" w:rsidRPr="00D06476" w:rsidRDefault="00D06476" w:rsidP="00D06476">
      <w:pPr>
        <w:framePr w:w="504" w:h="14362" w:wrap="around" w:hAnchor="page" w:x="1726" w:y="119"/>
        <w:widowControl w:val="0"/>
        <w:spacing w:after="680" w:line="240" w:lineRule="auto"/>
        <w:jc w:val="both"/>
        <w:rPr>
          <w:rFonts w:ascii="Segoe UI" w:eastAsia="Segoe UI" w:hAnsi="Segoe UI" w:cs="Segoe UI"/>
          <w:sz w:val="17"/>
          <w:szCs w:val="17"/>
          <w:lang w:eastAsia="ru-RU"/>
        </w:rPr>
      </w:pPr>
      <w:r w:rsidRPr="00D06476">
        <w:rPr>
          <w:rFonts w:ascii="Cambria" w:eastAsia="Cambria" w:hAnsi="Cambria" w:cs="Cambria"/>
          <w:sz w:val="17"/>
          <w:szCs w:val="17"/>
          <w:lang w:eastAsia="ru-RU"/>
        </w:rPr>
        <w:t>11.</w:t>
      </w:r>
    </w:p>
    <w:p w:rsidR="00D06476" w:rsidRPr="00D06476" w:rsidRDefault="00D06476" w:rsidP="00D06476">
      <w:pPr>
        <w:framePr w:w="504" w:h="14362" w:wrap="around" w:hAnchor="page" w:x="1726" w:y="119"/>
        <w:widowControl w:val="0"/>
        <w:spacing w:after="1020" w:line="240" w:lineRule="auto"/>
        <w:jc w:val="both"/>
        <w:rPr>
          <w:rFonts w:ascii="Segoe UI" w:eastAsia="Segoe UI" w:hAnsi="Segoe UI" w:cs="Segoe UI"/>
          <w:sz w:val="17"/>
          <w:szCs w:val="17"/>
          <w:lang w:eastAsia="ru-RU"/>
        </w:rPr>
      </w:pPr>
      <w:r w:rsidRPr="00D06476">
        <w:rPr>
          <w:rFonts w:ascii="Cambria" w:eastAsia="Cambria" w:hAnsi="Cambria" w:cs="Cambria"/>
          <w:sz w:val="17"/>
          <w:szCs w:val="17"/>
          <w:lang w:eastAsia="ru-RU"/>
        </w:rPr>
        <w:t>12.</w:t>
      </w:r>
    </w:p>
    <w:p w:rsidR="00B50314" w:rsidRDefault="00B50314" w:rsidP="00D06476">
      <w:pPr>
        <w:framePr w:w="504" w:h="14362" w:wrap="around" w:hAnchor="page" w:x="1726" w:y="119"/>
        <w:widowControl w:val="0"/>
        <w:spacing w:after="80" w:line="240" w:lineRule="auto"/>
        <w:jc w:val="both"/>
        <w:rPr>
          <w:rFonts w:ascii="Cambria" w:eastAsia="Cambria" w:hAnsi="Cambria" w:cs="Cambria"/>
          <w:sz w:val="17"/>
          <w:szCs w:val="17"/>
          <w:lang w:eastAsia="ru-RU"/>
        </w:rPr>
      </w:pPr>
      <w:r>
        <w:rPr>
          <w:rFonts w:ascii="Cambria" w:eastAsia="Cambria" w:hAnsi="Cambria" w:cs="Cambria"/>
          <w:sz w:val="17"/>
          <w:szCs w:val="17"/>
          <w:lang w:eastAsia="ru-RU"/>
        </w:rPr>
        <w:t>13</w:t>
      </w:r>
    </w:p>
    <w:p w:rsidR="00D06476" w:rsidRPr="00D06476" w:rsidRDefault="00B50314" w:rsidP="00D06476">
      <w:pPr>
        <w:framePr w:w="504" w:h="14362" w:wrap="around" w:hAnchor="page" w:x="1726" w:y="119"/>
        <w:widowControl w:val="0"/>
        <w:spacing w:after="80" w:line="240" w:lineRule="auto"/>
        <w:jc w:val="both"/>
        <w:rPr>
          <w:rFonts w:ascii="Segoe UI" w:eastAsia="Segoe UI" w:hAnsi="Segoe UI" w:cs="Segoe UI"/>
          <w:sz w:val="17"/>
          <w:szCs w:val="17"/>
          <w:lang w:eastAsia="ru-RU"/>
        </w:rPr>
      </w:pPr>
      <w:r>
        <w:rPr>
          <w:rFonts w:ascii="Cambria" w:eastAsia="Cambria" w:hAnsi="Cambria" w:cs="Cambria"/>
          <w:sz w:val="17"/>
          <w:szCs w:val="17"/>
          <w:lang w:eastAsia="ru-RU"/>
        </w:rPr>
        <w:t>14</w:t>
      </w:r>
      <w:r w:rsidR="00D06476" w:rsidRPr="00D06476">
        <w:rPr>
          <w:rFonts w:ascii="Cambria" w:eastAsia="Cambria" w:hAnsi="Cambria" w:cs="Cambria"/>
          <w:sz w:val="17"/>
          <w:szCs w:val="17"/>
          <w:lang w:eastAsia="ru-RU"/>
        </w:rPr>
        <w:t>-</w:t>
      </w:r>
    </w:p>
    <w:p w:rsidR="00B50314" w:rsidRDefault="00B50314" w:rsidP="00D06476">
      <w:pPr>
        <w:framePr w:w="504" w:h="14362" w:wrap="around" w:hAnchor="page" w:x="1726" w:y="119"/>
        <w:widowControl w:val="0"/>
        <w:spacing w:after="980" w:line="240" w:lineRule="auto"/>
        <w:jc w:val="both"/>
        <w:rPr>
          <w:rFonts w:ascii="Cambria" w:eastAsia="Cambria" w:hAnsi="Cambria" w:cs="Cambria"/>
          <w:sz w:val="17"/>
          <w:szCs w:val="17"/>
          <w:lang w:eastAsia="ru-RU"/>
        </w:rPr>
      </w:pPr>
    </w:p>
    <w:p w:rsidR="00B50314" w:rsidRDefault="00B50314" w:rsidP="00D06476">
      <w:pPr>
        <w:framePr w:w="504" w:h="14362" w:wrap="around" w:hAnchor="page" w:x="1726" w:y="119"/>
        <w:widowControl w:val="0"/>
        <w:spacing w:after="980" w:line="240" w:lineRule="auto"/>
        <w:jc w:val="both"/>
        <w:rPr>
          <w:rFonts w:ascii="Cambria" w:eastAsia="Cambria" w:hAnsi="Cambria" w:cs="Cambria"/>
          <w:sz w:val="17"/>
          <w:szCs w:val="17"/>
          <w:lang w:eastAsia="ru-RU"/>
        </w:rPr>
      </w:pPr>
      <w:r>
        <w:rPr>
          <w:rFonts w:ascii="Cambria" w:eastAsia="Cambria" w:hAnsi="Cambria" w:cs="Cambria"/>
          <w:sz w:val="17"/>
          <w:szCs w:val="17"/>
          <w:lang w:eastAsia="ru-RU"/>
        </w:rPr>
        <w:t>15</w:t>
      </w:r>
    </w:p>
    <w:p w:rsidR="00B50314" w:rsidRDefault="00B50314" w:rsidP="00D06476">
      <w:pPr>
        <w:framePr w:w="504" w:h="14362" w:wrap="around" w:hAnchor="page" w:x="1726" w:y="119"/>
        <w:widowControl w:val="0"/>
        <w:spacing w:after="980" w:line="240" w:lineRule="auto"/>
        <w:jc w:val="both"/>
        <w:rPr>
          <w:rFonts w:ascii="Cambria" w:eastAsia="Cambria" w:hAnsi="Cambria" w:cs="Cambria"/>
          <w:sz w:val="17"/>
          <w:szCs w:val="17"/>
          <w:lang w:eastAsia="ru-RU"/>
        </w:rPr>
      </w:pPr>
      <w:r>
        <w:rPr>
          <w:rFonts w:ascii="Cambria" w:eastAsia="Cambria" w:hAnsi="Cambria" w:cs="Cambria"/>
          <w:sz w:val="17"/>
          <w:szCs w:val="17"/>
          <w:lang w:eastAsia="ru-RU"/>
        </w:rPr>
        <w:t>16</w:t>
      </w:r>
    </w:p>
    <w:p w:rsidR="00B50314" w:rsidRPr="00B50314" w:rsidRDefault="00B50314" w:rsidP="00D06476">
      <w:pPr>
        <w:framePr w:w="504" w:h="14362" w:wrap="around" w:hAnchor="page" w:x="1726" w:y="119"/>
        <w:widowControl w:val="0"/>
        <w:spacing w:after="980" w:line="240" w:lineRule="auto"/>
        <w:jc w:val="both"/>
        <w:rPr>
          <w:rFonts w:ascii="Cambria" w:eastAsia="Cambria" w:hAnsi="Cambria" w:cs="Cambria"/>
          <w:sz w:val="17"/>
          <w:szCs w:val="17"/>
          <w:lang w:eastAsia="ru-RU"/>
        </w:rPr>
      </w:pPr>
      <w:r>
        <w:rPr>
          <w:rFonts w:ascii="Cambria" w:eastAsia="Cambria" w:hAnsi="Cambria" w:cs="Cambria"/>
          <w:sz w:val="17"/>
          <w:szCs w:val="17"/>
          <w:lang w:eastAsia="ru-RU"/>
        </w:rPr>
        <w:t xml:space="preserve">    17        </w:t>
      </w:r>
    </w:p>
    <w:p w:rsidR="00D06476" w:rsidRPr="00D06476" w:rsidRDefault="00D06476" w:rsidP="00D06476">
      <w:pPr>
        <w:framePr w:w="504" w:h="14362" w:wrap="around" w:hAnchor="page" w:x="1726" w:y="119"/>
        <w:widowControl w:val="0"/>
        <w:spacing w:after="320" w:line="240" w:lineRule="auto"/>
        <w:jc w:val="both"/>
        <w:rPr>
          <w:rFonts w:ascii="Segoe UI" w:eastAsia="Segoe UI" w:hAnsi="Segoe UI" w:cs="Segoe UI"/>
          <w:sz w:val="17"/>
          <w:szCs w:val="17"/>
          <w:lang w:eastAsia="ru-RU"/>
        </w:rPr>
      </w:pPr>
    </w:p>
    <w:p w:rsidR="00B50314" w:rsidRDefault="00B50314" w:rsidP="00D06476">
      <w:pPr>
        <w:framePr w:w="504" w:h="14362" w:wrap="around" w:hAnchor="page" w:x="1726" w:y="119"/>
        <w:widowControl w:val="0"/>
        <w:spacing w:after="3620" w:line="240" w:lineRule="auto"/>
        <w:jc w:val="both"/>
        <w:rPr>
          <w:rFonts w:ascii="Cambria" w:eastAsia="Cambria" w:hAnsi="Cambria" w:cs="Cambria"/>
          <w:sz w:val="17"/>
          <w:szCs w:val="17"/>
          <w:lang w:eastAsia="ru-RU"/>
        </w:rPr>
      </w:pPr>
      <w:r>
        <w:rPr>
          <w:rFonts w:ascii="Cambria" w:eastAsia="Cambria" w:hAnsi="Cambria" w:cs="Cambria"/>
          <w:sz w:val="17"/>
          <w:szCs w:val="17"/>
          <w:lang w:eastAsia="ru-RU"/>
        </w:rPr>
        <w:t>18</w:t>
      </w:r>
    </w:p>
    <w:p w:rsidR="00B50314" w:rsidRDefault="00B50314" w:rsidP="00D06476">
      <w:pPr>
        <w:framePr w:w="504" w:h="14362" w:wrap="around" w:hAnchor="page" w:x="1726" w:y="119"/>
        <w:widowControl w:val="0"/>
        <w:spacing w:after="3620" w:line="240" w:lineRule="auto"/>
        <w:jc w:val="both"/>
        <w:rPr>
          <w:rFonts w:ascii="Cambria" w:eastAsia="Cambria" w:hAnsi="Cambria" w:cs="Cambria"/>
          <w:sz w:val="17"/>
          <w:szCs w:val="17"/>
          <w:lang w:eastAsia="ru-RU"/>
        </w:rPr>
      </w:pPr>
      <w:r>
        <w:rPr>
          <w:rFonts w:ascii="Cambria" w:eastAsia="Cambria" w:hAnsi="Cambria" w:cs="Cambria"/>
          <w:sz w:val="17"/>
          <w:szCs w:val="17"/>
          <w:lang w:eastAsia="ru-RU"/>
        </w:rPr>
        <w:t>19</w:t>
      </w:r>
    </w:p>
    <w:p w:rsidR="00B50314" w:rsidRPr="00D06476" w:rsidRDefault="00B50314" w:rsidP="00D06476">
      <w:pPr>
        <w:framePr w:w="504" w:h="14362" w:wrap="around" w:hAnchor="page" w:x="1726" w:y="119"/>
        <w:widowControl w:val="0"/>
        <w:spacing w:after="3620" w:line="240" w:lineRule="auto"/>
        <w:jc w:val="both"/>
        <w:rPr>
          <w:rFonts w:ascii="Segoe UI" w:eastAsia="Segoe UI" w:hAnsi="Segoe UI" w:cs="Segoe UI"/>
          <w:sz w:val="17"/>
          <w:szCs w:val="17"/>
          <w:lang w:eastAsia="ru-RU"/>
        </w:rPr>
      </w:pPr>
    </w:p>
    <w:p w:rsidR="00D06476" w:rsidRPr="00D06476" w:rsidRDefault="00D06476" w:rsidP="00D06476">
      <w:pPr>
        <w:framePr w:w="504" w:h="14362" w:wrap="around" w:hAnchor="page" w:x="1726" w:y="119"/>
        <w:widowControl w:val="0"/>
        <w:spacing w:after="3440" w:line="240" w:lineRule="auto"/>
        <w:jc w:val="both"/>
        <w:rPr>
          <w:rFonts w:ascii="Segoe UI" w:eastAsia="Segoe UI" w:hAnsi="Segoe UI" w:cs="Segoe UI"/>
          <w:sz w:val="17"/>
          <w:szCs w:val="17"/>
          <w:lang w:eastAsia="ru-RU"/>
        </w:rPr>
      </w:pPr>
      <w:r w:rsidRPr="00D06476">
        <w:rPr>
          <w:rFonts w:ascii="Cambria" w:eastAsia="Cambria" w:hAnsi="Cambria" w:cs="Cambria"/>
          <w:sz w:val="17"/>
          <w:szCs w:val="17"/>
          <w:lang w:eastAsia="ru-RU"/>
        </w:rPr>
        <w:t>18.</w:t>
      </w:r>
    </w:p>
    <w:p w:rsidR="00D06476" w:rsidRPr="00D06476" w:rsidRDefault="00D06476" w:rsidP="00D06476">
      <w:pPr>
        <w:framePr w:w="504" w:h="14362" w:wrap="around" w:hAnchor="page" w:x="1726" w:y="119"/>
        <w:widowControl w:val="0"/>
        <w:spacing w:after="620" w:line="240" w:lineRule="auto"/>
        <w:jc w:val="both"/>
        <w:rPr>
          <w:rFonts w:ascii="Segoe UI" w:eastAsia="Segoe UI" w:hAnsi="Segoe UI" w:cs="Segoe UI"/>
          <w:sz w:val="17"/>
          <w:szCs w:val="17"/>
          <w:lang w:eastAsia="ru-RU"/>
        </w:rPr>
      </w:pPr>
      <w:r w:rsidRPr="00D06476">
        <w:rPr>
          <w:rFonts w:ascii="Cambria" w:eastAsia="Cambria" w:hAnsi="Cambria" w:cs="Cambria"/>
          <w:sz w:val="17"/>
          <w:szCs w:val="17"/>
          <w:lang w:eastAsia="ru-RU"/>
        </w:rPr>
        <w:t>19-</w:t>
      </w:r>
    </w:p>
    <w:p w:rsidR="00D06476" w:rsidRPr="00D06476" w:rsidRDefault="00D06476" w:rsidP="00D06476">
      <w:pPr>
        <w:framePr w:w="504" w:h="14362" w:wrap="around" w:hAnchor="page" w:x="1726" w:y="119"/>
        <w:widowControl w:val="0"/>
        <w:spacing w:after="1540" w:line="240" w:lineRule="auto"/>
        <w:jc w:val="both"/>
        <w:rPr>
          <w:rFonts w:ascii="Segoe UI" w:eastAsia="Segoe UI" w:hAnsi="Segoe UI" w:cs="Segoe UI"/>
          <w:sz w:val="17"/>
          <w:szCs w:val="17"/>
          <w:lang w:eastAsia="ru-RU"/>
        </w:rPr>
      </w:pPr>
      <w:r w:rsidRPr="00D06476">
        <w:rPr>
          <w:rFonts w:ascii="Cambria" w:eastAsia="Cambria" w:hAnsi="Cambria" w:cs="Cambria"/>
          <w:sz w:val="17"/>
          <w:szCs w:val="17"/>
          <w:lang w:eastAsia="ru-RU"/>
        </w:rPr>
        <w:t>20.</w:t>
      </w:r>
    </w:p>
    <w:p w:rsidR="00D06476" w:rsidRPr="00D06476" w:rsidRDefault="00D06476" w:rsidP="00D06476">
      <w:pPr>
        <w:framePr w:w="504" w:h="14362" w:wrap="around" w:hAnchor="page" w:x="1726" w:y="119"/>
        <w:widowControl w:val="0"/>
        <w:spacing w:after="0" w:line="240" w:lineRule="auto"/>
        <w:jc w:val="both"/>
        <w:rPr>
          <w:rFonts w:ascii="Segoe UI" w:eastAsia="Segoe UI" w:hAnsi="Segoe UI" w:cs="Segoe UI"/>
          <w:sz w:val="17"/>
          <w:szCs w:val="17"/>
          <w:lang w:eastAsia="ru-RU"/>
        </w:rPr>
      </w:pPr>
      <w:r w:rsidRPr="00D06476">
        <w:rPr>
          <w:rFonts w:ascii="Cambria" w:eastAsia="Cambria" w:hAnsi="Cambria" w:cs="Cambria"/>
          <w:sz w:val="17"/>
          <w:szCs w:val="17"/>
          <w:lang w:eastAsia="ru-RU"/>
        </w:rPr>
        <w:t>21.</w:t>
      </w:r>
    </w:p>
    <w:p w:rsidR="00D06476" w:rsidRPr="00D06476" w:rsidRDefault="00D06476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Мастер цеха, а в его отсутствие ККС сверяет записанные рекомендации с заявленными работами. Если рекомендации соответствуют заявленным работам и записаны корректно и полноценно, то заказ-наряд передается </w:t>
      </w:r>
      <w:proofErr w:type="spellStart"/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ККСу</w:t>
      </w:r>
      <w:proofErr w:type="spellEnd"/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на согласование с клиентом. </w:t>
      </w:r>
    </w:p>
    <w:p w:rsidR="00572488" w:rsidRDefault="00572488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При получении заказ-наряда с рекомендациями ККС уточняет у мастера цеха условия и сроки ремонта, затем незамедлительно готовит калькуляцию на необходимые работы, сверяет наличие запасных частей на складе (при отсутствии уточняет в отделе ОЗЧ срок поставки) и согласовывает с клиентом условия, сроки и стоимость.</w:t>
      </w:r>
    </w:p>
    <w:p w:rsidR="00D06476" w:rsidRPr="00D06476" w:rsidRDefault="00D06476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ККС отправляет сообщение на склад для сборки запасных частей.</w:t>
      </w:r>
    </w:p>
    <w:p w:rsidR="00B50314" w:rsidRDefault="00B50314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ККС передает итоговый заказ-наряд с согласованными работами и обновленными сроками мастеру для дальнейшего ремонта, а мастер проверяет и принимает данный заказ-наряд в том случае, если он заполнен корректно </w:t>
      </w:r>
      <w:r w:rsidRPr="00D06476">
        <w:rPr>
          <w:rFonts w:ascii="Segoe UI" w:eastAsia="Segoe UI" w:hAnsi="Segoe UI" w:cs="Segoe UI"/>
          <w:i/>
          <w:iCs/>
          <w:sz w:val="20"/>
          <w:szCs w:val="20"/>
          <w:lang w:eastAsia="ru-RU"/>
        </w:rPr>
        <w:t>(мастер цеха вправе не принимать в работу некорректно заполненный заказ-наряд).</w:t>
      </w:r>
    </w:p>
    <w:p w:rsidR="00B50314" w:rsidRDefault="00B50314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Мастер цеха передает заказ-наряд работнику цеха для проведения работ, а работник цеха их проводит согласно выше написанного порядка.</w:t>
      </w:r>
    </w:p>
    <w:p w:rsidR="00B50314" w:rsidRDefault="00B50314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7004685</wp:posOffset>
                </wp:positionH>
                <wp:positionV relativeFrom="paragraph">
                  <wp:posOffset>177800</wp:posOffset>
                </wp:positionV>
                <wp:extent cx="58420" cy="210185"/>
                <wp:effectExtent l="0" t="0" r="0" b="0"/>
                <wp:wrapSquare wrapText="left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2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476" w:rsidRDefault="00D06476" w:rsidP="00D0647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551.55pt;margin-top:14pt;width:4.6pt;height:16.55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" filled="f" stroked="f">
                <v:path arrowok="t"/>
                <v:textbox inset="0,0,0,0">
                  <w:txbxContent>
                    <w:p w:rsidR="00D06476" w:rsidRDefault="00D06476" w:rsidP="00D06476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После завершения работ работник цеха проверяет за собой все ли выполнено полностью в соответствие с заявленными работами и верно, при необходимости использует специальный инструмент (если выполнены не все заявленные работы, то доделывает оставшиеся; если выполненные работы не привели к положительному результату и неисправность не устранена, то незамедлительно сообщает мастеру цеха и локальному тренеру для разработки дальнейших действий, мастер в свою очередь </w:t>
      </w:r>
      <w:proofErr w:type="spellStart"/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ККСу</w:t>
      </w:r>
      <w:proofErr w:type="spellEnd"/>
      <w:r w:rsidRPr="00D06476">
        <w:rPr>
          <w:rFonts w:ascii="Segoe UI" w:eastAsia="Segoe UI" w:hAnsi="Segoe UI" w:cs="Segoe UI"/>
          <w:sz w:val="20"/>
          <w:szCs w:val="20"/>
          <w:lang w:eastAsia="ru-RU"/>
        </w:rPr>
        <w:t>).</w:t>
      </w:r>
    </w:p>
    <w:p w:rsidR="00D06476" w:rsidRPr="00D06476" w:rsidRDefault="00D06476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При успешном завершении всех заявленных работ работник </w:t>
      </w:r>
      <w:r w:rsidRPr="00D06476">
        <w:rPr>
          <w:rFonts w:ascii="Segoe UI" w:eastAsia="Segoe UI" w:hAnsi="Segoe UI" w:cs="Segoe UI"/>
          <w:sz w:val="20"/>
          <w:szCs w:val="20"/>
          <w:u w:val="single"/>
          <w:lang w:eastAsia="ru-RU"/>
        </w:rPr>
        <w:t>ц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еха аккуратно складывает замененные запасные части клиента в пакет и в багажник (или оставляет в цехе при соответствующей пометке в заказ-наряде), проверяет наличие оставшегося в автомобиле инструмента, проверяет чистоту в салоне автомобиля (при необходимости уборки сообщает мастеру цеха), отмечает штемпель-часы, заполняет заказ-наряд подписывает в специальной графе и передает мастеру.</w:t>
      </w:r>
    </w:p>
    <w:p w:rsidR="00B50314" w:rsidRDefault="00B50314" w:rsidP="00D06476">
      <w:pPr>
        <w:widowControl w:val="0"/>
        <w:spacing w:after="0" w:line="240" w:lineRule="auto"/>
        <w:ind w:left="851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widowControl w:val="0"/>
        <w:spacing w:after="0" w:line="240" w:lineRule="auto"/>
        <w:ind w:left="851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25400</wp:posOffset>
                </wp:positionV>
                <wp:extent cx="68580" cy="170815"/>
                <wp:effectExtent l="0" t="0" r="0" b="0"/>
                <wp:wrapSquare wrapText="left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476" w:rsidRDefault="00D06476" w:rsidP="00D06476">
                            <w:pPr>
                              <w:pStyle w:val="30"/>
                              <w:shd w:val="clear" w:color="auto" w:fill="auto"/>
                              <w:spacing w:after="0" w:line="240" w:lineRule="auto"/>
                              <w:ind w:left="0" w:firstLine="0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7" type="#_x0000_t202" style="position:absolute;left:0;text-align:left;margin-left:551.4pt;margin-top:2pt;width:5.4pt;height:13.45pt;z-index: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" filled="f" stroked="f">
                <v:path arrowok="t"/>
                <v:textbox inset="0,0,0,0">
                  <w:txbxContent>
                    <w:p w:rsidR="00D06476" w:rsidRDefault="00D06476" w:rsidP="00D06476">
                      <w:pPr>
                        <w:pStyle w:val="30"/>
                        <w:shd w:val="clear" w:color="auto" w:fill="auto"/>
                        <w:spacing w:after="0" w:line="240" w:lineRule="auto"/>
                        <w:ind w:left="0" w:firstLine="0"/>
                        <w:jc w:val="righ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06476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368300</wp:posOffset>
                </wp:positionV>
                <wp:extent cx="58420" cy="250190"/>
                <wp:effectExtent l="0" t="0" r="0" b="0"/>
                <wp:wrapSquare wrapText="right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20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476" w:rsidRDefault="00D06476" w:rsidP="00D0647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8" type="#_x0000_t202" style="position:absolute;left:0;text-align:left;margin-left:102.6pt;margin-top:29pt;width:4.6pt;height:19.7pt;z-index:2516613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" filled="f" stroked="f">
                <v:path arrowok="t"/>
                <v:textbox inset="0,0,0,0">
                  <w:txbxContent>
                    <w:p w:rsidR="00D06476" w:rsidRDefault="00D06476" w:rsidP="00D06476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Мастер проверяет качество выполненных работ, при необходимости используя специальный инст</w:t>
      </w:r>
      <w:r w:rsidR="00572488">
        <w:rPr>
          <w:rFonts w:ascii="Segoe UI" w:eastAsia="Segoe UI" w:hAnsi="Segoe UI" w:cs="Segoe UI"/>
          <w:sz w:val="20"/>
          <w:szCs w:val="20"/>
          <w:lang w:eastAsia="ru-RU"/>
        </w:rPr>
        <w:t xml:space="preserve">румент. В обязательном порядке </w:t>
      </w:r>
      <w:r>
        <w:rPr>
          <w:rFonts w:ascii="Segoe UI" w:eastAsia="Segoe UI" w:hAnsi="Segoe UI" w:cs="Segoe UI"/>
          <w:sz w:val="20"/>
          <w:szCs w:val="20"/>
          <w:lang w:eastAsia="ru-RU"/>
        </w:rPr>
        <w:t xml:space="preserve">на 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всех автомобилях перед выдачей мастер цеха проверяет:</w:t>
      </w:r>
    </w:p>
    <w:p w:rsidR="00D06476" w:rsidRPr="00D06476" w:rsidRDefault="00D06476" w:rsidP="00D06476">
      <w:pPr>
        <w:widowControl w:val="0"/>
        <w:tabs>
          <w:tab w:val="left" w:pos="8220"/>
        </w:tabs>
        <w:spacing w:after="0" w:line="240" w:lineRule="auto"/>
        <w:ind w:left="851" w:right="480"/>
        <w:jc w:val="right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pStyle w:val="a4"/>
        <w:widowControl w:val="0"/>
        <w:numPr>
          <w:ilvl w:val="0"/>
          <w:numId w:val="10"/>
        </w:numPr>
        <w:tabs>
          <w:tab w:val="left" w:pos="8220"/>
        </w:tabs>
        <w:spacing w:after="0" w:line="240" w:lineRule="auto"/>
        <w:ind w:right="480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Соответствие заявленных работ с выполненными.</w:t>
      </w:r>
    </w:p>
    <w:p w:rsidR="00D06476" w:rsidRPr="00D06476" w:rsidRDefault="00D06476" w:rsidP="00D06476">
      <w:pPr>
        <w:widowControl w:val="0"/>
        <w:numPr>
          <w:ilvl w:val="0"/>
          <w:numId w:val="10"/>
        </w:numPr>
        <w:spacing w:after="0" w:line="240" w:lineRule="auto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Корректность заполнение заказ-наряда работником цеха и наличие подписей.</w:t>
      </w:r>
    </w:p>
    <w:p w:rsidR="00D06476" w:rsidRPr="00D06476" w:rsidRDefault="00D06476" w:rsidP="00D06476">
      <w:pPr>
        <w:widowControl w:val="0"/>
        <w:numPr>
          <w:ilvl w:val="0"/>
          <w:numId w:val="10"/>
        </w:numPr>
        <w:spacing w:after="0" w:line="240" w:lineRule="auto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Внешний вид автомобиля, чистота снаружи и внутри, отсутствие пятен. </w:t>
      </w:r>
    </w:p>
    <w:p w:rsidR="00D06476" w:rsidRPr="00D06476" w:rsidRDefault="00D06476" w:rsidP="00D06476">
      <w:pPr>
        <w:widowControl w:val="0"/>
        <w:numPr>
          <w:ilvl w:val="0"/>
          <w:numId w:val="10"/>
        </w:numPr>
        <w:spacing w:after="0" w:line="240" w:lineRule="auto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Наличие и расположение замененных запасных частей в багажнике. </w:t>
      </w:r>
    </w:p>
    <w:p w:rsidR="00D06476" w:rsidRPr="00D06476" w:rsidRDefault="00D06476" w:rsidP="00D06476">
      <w:pPr>
        <w:widowControl w:val="0"/>
        <w:numPr>
          <w:ilvl w:val="0"/>
          <w:numId w:val="10"/>
        </w:numPr>
        <w:spacing w:after="0" w:line="240" w:lineRule="auto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Исправность световой техники.</w:t>
      </w:r>
    </w:p>
    <w:p w:rsidR="00D06476" w:rsidRPr="00D06476" w:rsidRDefault="00D06476" w:rsidP="00D0647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Подкапотное пространство: уровень масла и технических жидкостей, отсутствие пятен после ремонта, внешний вид и комплектность оборудования.</w:t>
      </w:r>
    </w:p>
    <w:p w:rsidR="00D06476" w:rsidRPr="00D06476" w:rsidRDefault="00D06476" w:rsidP="00D06476">
      <w:pPr>
        <w:widowControl w:val="0"/>
        <w:numPr>
          <w:ilvl w:val="0"/>
          <w:numId w:val="10"/>
        </w:numPr>
        <w:spacing w:after="280" w:line="240" w:lineRule="auto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7005955</wp:posOffset>
                </wp:positionH>
                <wp:positionV relativeFrom="paragraph">
                  <wp:posOffset>355600</wp:posOffset>
                </wp:positionV>
                <wp:extent cx="116840" cy="210185"/>
                <wp:effectExtent l="0" t="0" r="0" b="0"/>
                <wp:wrapSquare wrapText="left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476" w:rsidRDefault="00D06476" w:rsidP="00D0647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29" type="#_x0000_t202" style="position:absolute;left:0;text-align:left;margin-left:551.65pt;margin-top:28pt;width:9.2pt;height:16.55pt;z-index:2516623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" filled="f" stroked="f">
                <v:path arrowok="t"/>
                <v:textbox inset="0,0,0,0">
                  <w:txbxContent>
                    <w:p w:rsidR="00D06476" w:rsidRDefault="00D06476" w:rsidP="00D06476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та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>Устранение заявленной неисправности на автомобиле.</w:t>
      </w:r>
    </w:p>
    <w:p w:rsidR="00D06476" w:rsidRPr="00D06476" w:rsidRDefault="00D06476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Каждый третий автомобиль после проведения технического обслуживания и </w:t>
      </w:r>
      <w:proofErr w:type="spellStart"/>
      <w:r w:rsidRPr="00D06476">
        <w:rPr>
          <w:rFonts w:ascii="Segoe UI" w:eastAsia="Segoe UI" w:hAnsi="Segoe UI" w:cs="Segoe UI"/>
          <w:sz w:val="20"/>
          <w:szCs w:val="20"/>
          <w:lang w:eastAsia="ru-RU"/>
        </w:rPr>
        <w:t>ремон</w:t>
      </w:r>
      <w:proofErr w:type="spellEnd"/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проверяется</w:t>
      </w:r>
      <w:r w:rsidR="00B50314">
        <w:rPr>
          <w:rFonts w:ascii="Segoe UI" w:eastAsia="Segoe UI" w:hAnsi="Segoe UI" w:cs="Segoe UI"/>
          <w:sz w:val="20"/>
          <w:szCs w:val="20"/>
          <w:lang w:eastAsia="ru-RU"/>
        </w:rPr>
        <w:t xml:space="preserve"> </w:t>
      </w:r>
      <w:proofErr w:type="gramStart"/>
      <w:r w:rsidR="00B50314">
        <w:rPr>
          <w:rFonts w:ascii="Segoe UI" w:eastAsia="Segoe UI" w:hAnsi="Segoe UI" w:cs="Segoe UI"/>
          <w:sz w:val="20"/>
          <w:szCs w:val="20"/>
          <w:lang w:eastAsia="ru-RU"/>
        </w:rPr>
        <w:t xml:space="preserve">мастером 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согласно</w:t>
      </w:r>
      <w:proofErr w:type="gramEnd"/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листу контроля качества соответствующей марки автомобиля. Данные заносятся на доску контроля качества.</w:t>
      </w:r>
    </w:p>
    <w:p w:rsidR="00D06476" w:rsidRPr="00D06476" w:rsidRDefault="00D06476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widowControl w:val="0"/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При выявлении дефектов после ремонта мастер незамедлительно сообщает локальному тренеру и ККС для дальнейшего принятия решений. ККС в свою очередь при необходимости согласовывает с клиентом сроки на устранение дефектов или дополнительные работы. Мастер обязан каждый дефект указать в доске контроля качества и донести информацию для остальных работников во избежание данного инцидента с другим работником.</w:t>
      </w:r>
    </w:p>
    <w:p w:rsidR="00D06476" w:rsidRPr="00D06476" w:rsidRDefault="00D06476" w:rsidP="00D06476">
      <w:pPr>
        <w:widowControl w:val="0"/>
        <w:tabs>
          <w:tab w:val="left" w:pos="9525"/>
        </w:tabs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widowControl w:val="0"/>
        <w:tabs>
          <w:tab w:val="left" w:pos="9525"/>
        </w:tabs>
        <w:spacing w:after="0" w:line="240" w:lineRule="auto"/>
        <w:ind w:left="5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widowControl w:val="0"/>
        <w:tabs>
          <w:tab w:val="left" w:pos="9525"/>
        </w:tabs>
        <w:spacing w:after="0" w:line="240" w:lineRule="auto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После проверки автомобиля мастером цеха, мастер цеха подписывает заказ-наряд и незамедлительно сообщает </w:t>
      </w:r>
      <w:proofErr w:type="spellStart"/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ККСу</w:t>
      </w:r>
      <w:proofErr w:type="spellEnd"/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о готовности автомобиля к выдаче из ремонтного цеха.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ab/>
      </w:r>
    </w:p>
    <w:p w:rsidR="00D06476" w:rsidRPr="00D06476" w:rsidRDefault="00D06476" w:rsidP="00D06476">
      <w:pPr>
        <w:widowControl w:val="0"/>
        <w:pBdr>
          <w:bottom w:val="single" w:sz="4" w:space="0" w:color="auto"/>
        </w:pBdr>
        <w:spacing w:after="140" w:line="189" w:lineRule="auto"/>
        <w:ind w:left="9520" w:right="480"/>
        <w:jc w:val="center"/>
        <w:rPr>
          <w:rFonts w:ascii="Segoe UI" w:eastAsia="Segoe UI" w:hAnsi="Segoe UI" w:cs="Segoe UI"/>
          <w:sz w:val="20"/>
          <w:szCs w:val="20"/>
          <w:lang w:eastAsia="ru-RU"/>
        </w:rPr>
        <w:sectPr w:rsidR="00D06476" w:rsidRPr="00D06476">
          <w:pgSz w:w="11900" w:h="16840"/>
          <w:pgMar w:top="694" w:right="310" w:bottom="406" w:left="1464" w:header="266" w:footer="3" w:gutter="0"/>
          <w:pgNumType w:start="1"/>
          <w:cols w:space="720"/>
        </w:sectPr>
      </w:pPr>
    </w:p>
    <w:p w:rsidR="00D06476" w:rsidRPr="00D06476" w:rsidRDefault="00D06476" w:rsidP="00D06476">
      <w:pPr>
        <w:widowControl w:val="0"/>
        <w:numPr>
          <w:ilvl w:val="0"/>
          <w:numId w:val="11"/>
        </w:numPr>
        <w:tabs>
          <w:tab w:val="left" w:pos="1349"/>
        </w:tabs>
        <w:spacing w:after="0" w:line="240" w:lineRule="auto"/>
        <w:ind w:firstLine="940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lastRenderedPageBreak/>
        <w:t>ККС принимает автомобиль у мастера цеха.</w:t>
      </w:r>
    </w:p>
    <w:p w:rsidR="00D06476" w:rsidRPr="00D06476" w:rsidRDefault="00D06476" w:rsidP="00D06476">
      <w:pPr>
        <w:widowControl w:val="0"/>
        <w:numPr>
          <w:ilvl w:val="0"/>
          <w:numId w:val="11"/>
        </w:numPr>
        <w:tabs>
          <w:tab w:val="left" w:pos="1349"/>
        </w:tabs>
        <w:spacing w:after="0" w:line="240" w:lineRule="auto"/>
        <w:ind w:firstLine="940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ККС обязан провести следующие проверки на каждом автомобиле перед оформлением</w:t>
      </w:r>
    </w:p>
    <w:p w:rsidR="00D06476" w:rsidRPr="00D06476" w:rsidRDefault="00B50314" w:rsidP="00D06476">
      <w:pPr>
        <w:widowControl w:val="0"/>
        <w:spacing w:after="1760" w:line="384" w:lineRule="auto"/>
        <w:ind w:left="7460" w:firstLine="2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D06476">
        <w:rPr>
          <w:rFonts w:ascii="Arial" w:eastAsia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1958453</wp:posOffset>
                </wp:positionH>
                <wp:positionV relativeFrom="paragraph">
                  <wp:posOffset>8293</wp:posOffset>
                </wp:positionV>
                <wp:extent cx="996097" cy="325120"/>
                <wp:effectExtent l="0" t="0" r="0" b="0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6097" cy="325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476" w:rsidRDefault="00D06476" w:rsidP="00D0647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заказ-наряда: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30" type="#_x0000_t202" style="position:absolute;left:0;text-align:left;margin-left:154.2pt;margin-top:.65pt;width:78.45pt;height:25.6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" filled="f" stroked="f">
                <v:path arrowok="t"/>
                <v:textbox inset="0,0,0,0">
                  <w:txbxContent>
                    <w:p w:rsidR="00D06476" w:rsidRDefault="00D06476" w:rsidP="00D06476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заказ-наряда: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6476" w:rsidRPr="00D06476">
        <w:rPr>
          <w:rFonts w:ascii="Arial" w:eastAsia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241300</wp:posOffset>
                </wp:positionV>
                <wp:extent cx="5532120" cy="1558925"/>
                <wp:effectExtent l="0" t="0" r="0" b="0"/>
                <wp:wrapSquare wrapText="left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2120" cy="155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476" w:rsidRDefault="00D06476" w:rsidP="00D06476">
                            <w:pPr>
                              <w:pStyle w:val="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</w:pPr>
                            <w:r>
                              <w:t>Соответствие заявленных работ выполненным.</w:t>
                            </w:r>
                          </w:p>
                          <w:p w:rsidR="00D06476" w:rsidRDefault="00D06476" w:rsidP="00D06476">
                            <w:pPr>
                              <w:pStyle w:val="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</w:pPr>
                            <w:r>
                              <w:t>Корректность заполнения заказ-наряда.</w:t>
                            </w:r>
                          </w:p>
                          <w:p w:rsidR="00D06476" w:rsidRDefault="00D06476" w:rsidP="00D06476">
                            <w:pPr>
                              <w:pStyle w:val="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</w:pPr>
                            <w:r>
                              <w:t xml:space="preserve">Внешний вид автомобиля, чистота снаружи и внутри, отсутствие пятен. </w:t>
                            </w:r>
                          </w:p>
                          <w:p w:rsidR="00D06476" w:rsidRDefault="00D06476" w:rsidP="00D06476">
                            <w:pPr>
                              <w:pStyle w:val="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</w:pPr>
                            <w:r>
                              <w:t>Наличие и расположение замененных запасных частей в багажнике.</w:t>
                            </w:r>
                          </w:p>
                          <w:p w:rsidR="00D06476" w:rsidRDefault="00D06476" w:rsidP="00D06476">
                            <w:pPr>
                              <w:pStyle w:val="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rPr>
                                <w:i/>
                                <w:iCs/>
                              </w:rPr>
                            </w:pPr>
                            <w:r>
                              <w:t>Устранение видимой заявленной неисправности на автомобиле. 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Например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': клиент обратился с неработающим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отопителем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, ККС обязан перед выдачей автомобиля лично убедиться работает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отопитель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или нет включив его.)</w:t>
                            </w:r>
                          </w:p>
                          <w:p w:rsidR="00D06476" w:rsidRDefault="00D06476" w:rsidP="00D06476">
                            <w:pPr>
                              <w:pStyle w:val="1"/>
                              <w:shd w:val="clear" w:color="auto" w:fill="auto"/>
                              <w:ind w:left="180" w:firstLine="0"/>
                            </w:pPr>
                          </w:p>
                          <w:p w:rsidR="00D06476" w:rsidRDefault="00D06476" w:rsidP="00D0647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вправе не принимать автомобиль у мастера цеха, если выявлены нарушена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1" type="#_x0000_t202" style="position:absolute;left:0;text-align:left;margin-left:145pt;margin-top:19pt;width:435.6pt;height:122.7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" filled="f" stroked="f">
                <v:path arrowok="t"/>
                <v:textbox inset="0,0,0,0">
                  <w:txbxContent>
                    <w:p w:rsidR="00D06476" w:rsidRDefault="00D06476" w:rsidP="00D06476">
                      <w:pPr>
                        <w:pStyle w:val="1"/>
                        <w:numPr>
                          <w:ilvl w:val="0"/>
                          <w:numId w:val="12"/>
                        </w:numPr>
                        <w:shd w:val="clear" w:color="auto" w:fill="auto"/>
                      </w:pPr>
                      <w:r>
                        <w:t>Соответствие заявленных работ выполненным.</w:t>
                      </w:r>
                    </w:p>
                    <w:p w:rsidR="00D06476" w:rsidRDefault="00D06476" w:rsidP="00D06476">
                      <w:pPr>
                        <w:pStyle w:val="1"/>
                        <w:numPr>
                          <w:ilvl w:val="0"/>
                          <w:numId w:val="12"/>
                        </w:numPr>
                        <w:shd w:val="clear" w:color="auto" w:fill="auto"/>
                      </w:pPr>
                      <w:r>
                        <w:t>Корректность заполнения заказ-наряда.</w:t>
                      </w:r>
                    </w:p>
                    <w:p w:rsidR="00D06476" w:rsidRDefault="00D06476" w:rsidP="00D06476">
                      <w:pPr>
                        <w:pStyle w:val="1"/>
                        <w:numPr>
                          <w:ilvl w:val="0"/>
                          <w:numId w:val="12"/>
                        </w:numPr>
                        <w:shd w:val="clear" w:color="auto" w:fill="auto"/>
                      </w:pPr>
                      <w:r>
                        <w:t xml:space="preserve">Внешний вид автомобиля, чистота снаружи и внутри, отсутствие пятен. </w:t>
                      </w:r>
                    </w:p>
                    <w:p w:rsidR="00D06476" w:rsidRDefault="00D06476" w:rsidP="00D06476">
                      <w:pPr>
                        <w:pStyle w:val="1"/>
                        <w:numPr>
                          <w:ilvl w:val="0"/>
                          <w:numId w:val="12"/>
                        </w:numPr>
                        <w:shd w:val="clear" w:color="auto" w:fill="auto"/>
                      </w:pPr>
                      <w:r>
                        <w:t>Наличие и расположение замененных запасных частей в багажнике.</w:t>
                      </w:r>
                    </w:p>
                    <w:p w:rsidR="00D06476" w:rsidRDefault="00D06476" w:rsidP="00D06476">
                      <w:pPr>
                        <w:pStyle w:val="1"/>
                        <w:numPr>
                          <w:ilvl w:val="0"/>
                          <w:numId w:val="12"/>
                        </w:numPr>
                        <w:shd w:val="clear" w:color="auto" w:fill="auto"/>
                        <w:rPr>
                          <w:i/>
                          <w:iCs/>
                        </w:rPr>
                      </w:pPr>
                      <w:r>
                        <w:t>Устранение видимой заявленной неисправности на автомобиле. 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Например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': клиент обратился с неработающим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отопителем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, ККС обязан перед выдачей автомобиля лично убедиться работает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отопитель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или нет включив его.)</w:t>
                      </w:r>
                    </w:p>
                    <w:p w:rsidR="00D06476" w:rsidRDefault="00D06476" w:rsidP="00D06476">
                      <w:pPr>
                        <w:pStyle w:val="1"/>
                        <w:shd w:val="clear" w:color="auto" w:fill="auto"/>
                        <w:ind w:left="180" w:firstLine="0"/>
                      </w:pPr>
                    </w:p>
                    <w:p w:rsidR="00D06476" w:rsidRDefault="00D06476" w:rsidP="00D06476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вправе не принимать автомобиль у мастера цеха, если выявлены нарушена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D06476" w:rsidRPr="00D06476" w:rsidRDefault="00D06476" w:rsidP="00D06476">
      <w:pPr>
        <w:widowControl w:val="0"/>
        <w:tabs>
          <w:tab w:val="left" w:pos="1349"/>
        </w:tabs>
        <w:spacing w:after="0" w:line="240" w:lineRule="auto"/>
        <w:ind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widowControl w:val="0"/>
        <w:spacing w:after="0" w:line="240" w:lineRule="auto"/>
        <w:ind w:left="720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06476" w:rsidRPr="00D06476" w:rsidRDefault="00D06476" w:rsidP="00D06476">
      <w:pPr>
        <w:widowControl w:val="0"/>
        <w:numPr>
          <w:ilvl w:val="0"/>
          <w:numId w:val="11"/>
        </w:numPr>
        <w:tabs>
          <w:tab w:val="left" w:pos="1349"/>
        </w:tabs>
        <w:spacing w:after="0" w:line="240" w:lineRule="auto"/>
        <w:ind w:firstLine="94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ККС вправе не принимать автомобиль у мастера цеха, если выявлены нарушения,</w:t>
      </w:r>
    </w:p>
    <w:p w:rsidR="00D06476" w:rsidRPr="00D06476" w:rsidRDefault="00D06476" w:rsidP="00D06476">
      <w:pPr>
        <w:widowControl w:val="0"/>
        <w:spacing w:after="0" w:line="240" w:lineRule="auto"/>
        <w:ind w:left="1280" w:firstLine="2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7232015</wp:posOffset>
                </wp:positionH>
                <wp:positionV relativeFrom="paragraph">
                  <wp:posOffset>25400</wp:posOffset>
                </wp:positionV>
                <wp:extent cx="78105" cy="160020"/>
                <wp:effectExtent l="0" t="0" r="0" b="0"/>
                <wp:wrapSquare wrapText="left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476" w:rsidRDefault="00D06476" w:rsidP="00D06476">
                            <w:pPr>
                              <w:pStyle w:val="40"/>
                              <w:shd w:val="clear" w:color="auto" w:fill="auto"/>
                              <w:jc w:val="both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2" type="#_x0000_t202" style="position:absolute;left:0;text-align:left;margin-left:569.45pt;margin-top:2pt;width:6.15pt;height:12.6pt;z-index:25166540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" filled="f" stroked="f">
                <v:path arrowok="t"/>
                <v:textbox inset="0,0,0,0">
                  <w:txbxContent>
                    <w:p w:rsidR="00D06476" w:rsidRDefault="00D06476" w:rsidP="00D06476">
                      <w:pPr>
                        <w:pStyle w:val="40"/>
                        <w:shd w:val="clear" w:color="auto" w:fill="auto"/>
                        <w:jc w:val="both"/>
                      </w:pPr>
                      <w:r>
                        <w:t>V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которые препятствуют выдаче автомобиля согласно вышеизложенным стандартам, при необходимости согласовывает с клиентом дополнительное время на устранение недостатков. ККС также обязан поставить руководителя СТО в известность о каждом таком случае.</w:t>
      </w:r>
    </w:p>
    <w:p w:rsidR="00D06476" w:rsidRPr="00D06476" w:rsidRDefault="00D06476" w:rsidP="00D06476">
      <w:pPr>
        <w:widowControl w:val="0"/>
        <w:numPr>
          <w:ilvl w:val="0"/>
          <w:numId w:val="11"/>
        </w:numPr>
        <w:tabs>
          <w:tab w:val="left" w:pos="1344"/>
        </w:tabs>
        <w:spacing w:after="580" w:line="240" w:lineRule="auto"/>
        <w:ind w:left="1280" w:hanging="34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sz w:val="20"/>
          <w:szCs w:val="20"/>
          <w:lang w:eastAsia="ru-RU"/>
        </w:rPr>
        <w:t>Если автомобиль исправен и готов к выдаче, то ККС сообщает мастеру цеха, а в его отсутствие помощнику для незамедлительного выезда автомобиля на стоянку готовых автомобилей к выдаче или задний двор, если клиент планирует забирать автомобиль на другой день.</w:t>
      </w:r>
    </w:p>
    <w:p w:rsidR="00D06476" w:rsidRPr="00D06476" w:rsidRDefault="00D06476" w:rsidP="00D06476">
      <w:pPr>
        <w:widowControl w:val="0"/>
        <w:tabs>
          <w:tab w:val="left" w:pos="10255"/>
        </w:tabs>
        <w:spacing w:after="0" w:line="240" w:lineRule="auto"/>
        <w:ind w:firstLine="60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  <w:r w:rsidRPr="00D06476">
        <w:rPr>
          <w:rFonts w:ascii="Segoe UI" w:eastAsia="Segoe UI" w:hAnsi="Segoe UI" w:cs="Segoe UI"/>
          <w:b/>
          <w:bCs/>
          <w:sz w:val="20"/>
          <w:szCs w:val="20"/>
          <w:lang w:eastAsia="ru-RU"/>
        </w:rPr>
        <w:t xml:space="preserve">Очередность выполнения работ 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является очень </w:t>
      </w:r>
      <w:r w:rsidRPr="00F30040">
        <w:rPr>
          <w:rFonts w:ascii="Segoe UI" w:eastAsia="Segoe UI" w:hAnsi="Segoe UI" w:cs="Segoe UI"/>
          <w:b/>
          <w:sz w:val="20"/>
          <w:szCs w:val="20"/>
          <w:lang w:eastAsia="ru-RU"/>
        </w:rPr>
        <w:t>важным фактором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 xml:space="preserve"> при проведении</w:t>
      </w:r>
      <w:r w:rsidRPr="00D06476">
        <w:rPr>
          <w:rFonts w:ascii="Segoe UI" w:eastAsia="Segoe UI" w:hAnsi="Segoe UI" w:cs="Segoe UI"/>
          <w:sz w:val="20"/>
          <w:szCs w:val="20"/>
          <w:vertAlign w:val="superscript"/>
          <w:lang w:eastAsia="ru-RU"/>
        </w:rPr>
        <w:t xml:space="preserve"> </w:t>
      </w:r>
      <w:r w:rsidRPr="00D06476">
        <w:rPr>
          <w:rFonts w:ascii="Segoe UI" w:eastAsia="Segoe UI" w:hAnsi="Segoe UI" w:cs="Segoe UI"/>
          <w:sz w:val="20"/>
          <w:szCs w:val="20"/>
          <w:lang w:eastAsia="ru-RU"/>
        </w:rPr>
        <w:t>ремонта.</w:t>
      </w:r>
    </w:p>
    <w:p w:rsidR="00D06476" w:rsidRPr="00D06476" w:rsidRDefault="00D06476" w:rsidP="00D06476">
      <w:pPr>
        <w:widowControl w:val="0"/>
        <w:tabs>
          <w:tab w:val="left" w:pos="10255"/>
        </w:tabs>
        <w:spacing w:after="0" w:line="240" w:lineRule="auto"/>
        <w:ind w:firstLine="60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widowControl w:val="0"/>
        <w:tabs>
          <w:tab w:val="left" w:pos="10255"/>
        </w:tabs>
        <w:spacing w:after="0" w:line="240" w:lineRule="auto"/>
        <w:ind w:firstLine="600"/>
        <w:jc w:val="both"/>
        <w:rPr>
          <w:rFonts w:ascii="Segoe UI" w:eastAsia="Segoe UI" w:hAnsi="Segoe UI" w:cs="Segoe UI"/>
          <w:sz w:val="20"/>
          <w:szCs w:val="20"/>
          <w:lang w:eastAsia="ru-RU"/>
        </w:rPr>
      </w:pPr>
    </w:p>
    <w:p w:rsidR="00D06476" w:rsidRPr="00D06476" w:rsidRDefault="00D06476" w:rsidP="00D0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76" w:rsidRPr="00D06476" w:rsidRDefault="00D06476" w:rsidP="00D0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03702C" w:rsidRDefault="0003702C">
      <w:bookmarkStart w:id="12" w:name="_GoBack"/>
      <w:bookmarkEnd w:id="12"/>
    </w:p>
    <w:sectPr w:rsidR="0003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C09"/>
    <w:multiLevelType w:val="multilevel"/>
    <w:tmpl w:val="67BCECAE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3358"/>
    <w:multiLevelType w:val="multilevel"/>
    <w:tmpl w:val="0C628188"/>
    <w:lvl w:ilvl="0">
      <w:start w:val="22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533A92"/>
    <w:multiLevelType w:val="multilevel"/>
    <w:tmpl w:val="6E7AB45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884447"/>
    <w:multiLevelType w:val="multilevel"/>
    <w:tmpl w:val="22E895F4"/>
    <w:lvl w:ilvl="0">
      <w:start w:val="6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E1B553E"/>
    <w:multiLevelType w:val="multilevel"/>
    <w:tmpl w:val="BBAC5FD0"/>
    <w:lvl w:ilvl="0">
      <w:start w:val="5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F0C440B"/>
    <w:multiLevelType w:val="hybridMultilevel"/>
    <w:tmpl w:val="4590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1EA8"/>
    <w:multiLevelType w:val="multilevel"/>
    <w:tmpl w:val="B83435F6"/>
    <w:lvl w:ilvl="0">
      <w:start w:val="1"/>
      <w:numFmt w:val="bullet"/>
      <w:lvlText w:val="•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8072DF3"/>
    <w:multiLevelType w:val="multilevel"/>
    <w:tmpl w:val="021EA78A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D026EC"/>
    <w:multiLevelType w:val="multilevel"/>
    <w:tmpl w:val="C7327E32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FF966F9"/>
    <w:multiLevelType w:val="hybridMultilevel"/>
    <w:tmpl w:val="821836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BD57F1A"/>
    <w:multiLevelType w:val="multilevel"/>
    <w:tmpl w:val="A998C21A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2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B9"/>
    <w:rsid w:val="0003702C"/>
    <w:rsid w:val="003E1CB9"/>
    <w:rsid w:val="00572488"/>
    <w:rsid w:val="008E219A"/>
    <w:rsid w:val="00B50314"/>
    <w:rsid w:val="00D06476"/>
    <w:rsid w:val="00F3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798F-C353-4010-9236-EFF00F97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06476"/>
    <w:rPr>
      <w:rFonts w:ascii="Segoe UI" w:eastAsia="Segoe UI" w:hAnsi="Segoe UI" w:cs="Segoe UI"/>
      <w:shd w:val="clear" w:color="auto" w:fill="FFFFFF"/>
    </w:rPr>
  </w:style>
  <w:style w:type="paragraph" w:customStyle="1" w:styleId="1">
    <w:name w:val="Основной текст1"/>
    <w:basedOn w:val="a"/>
    <w:link w:val="a3"/>
    <w:rsid w:val="00D06476"/>
    <w:pPr>
      <w:widowControl w:val="0"/>
      <w:shd w:val="clear" w:color="auto" w:fill="FFFFFF"/>
      <w:spacing w:after="0" w:line="240" w:lineRule="auto"/>
      <w:ind w:firstLine="20"/>
    </w:pPr>
    <w:rPr>
      <w:rFonts w:ascii="Segoe UI" w:eastAsia="Segoe UI" w:hAnsi="Segoe UI" w:cs="Segoe UI"/>
    </w:rPr>
  </w:style>
  <w:style w:type="character" w:customStyle="1" w:styleId="3">
    <w:name w:val="Основной текст (3)_"/>
    <w:link w:val="30"/>
    <w:locked/>
    <w:rsid w:val="00D06476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6476"/>
    <w:pPr>
      <w:widowControl w:val="0"/>
      <w:shd w:val="clear" w:color="auto" w:fill="FFFFFF"/>
      <w:spacing w:after="1760" w:line="384" w:lineRule="auto"/>
      <w:ind w:left="7460" w:firstLine="20"/>
    </w:pPr>
    <w:rPr>
      <w:rFonts w:ascii="Arial" w:eastAsia="Arial" w:hAnsi="Arial" w:cs="Arial"/>
    </w:rPr>
  </w:style>
  <w:style w:type="character" w:customStyle="1" w:styleId="4">
    <w:name w:val="Основной текст (4)_"/>
    <w:link w:val="40"/>
    <w:locked/>
    <w:rsid w:val="00D06476"/>
    <w:rPr>
      <w:sz w:val="17"/>
      <w:szCs w:val="17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D06476"/>
    <w:pPr>
      <w:widowControl w:val="0"/>
      <w:shd w:val="clear" w:color="auto" w:fill="FFFFFF"/>
      <w:spacing w:after="0" w:line="240" w:lineRule="auto"/>
    </w:pPr>
    <w:rPr>
      <w:sz w:val="17"/>
      <w:szCs w:val="17"/>
      <w:lang w:val="en-US" w:bidi="en-US"/>
    </w:rPr>
  </w:style>
  <w:style w:type="paragraph" w:styleId="a4">
    <w:name w:val="List Paragraph"/>
    <w:basedOn w:val="a"/>
    <w:uiPriority w:val="34"/>
    <w:qFormat/>
    <w:rsid w:val="00D0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Людмила Петровна</dc:creator>
  <cp:keywords/>
  <dc:description/>
  <cp:lastModifiedBy>Войнова Людмила Петровна</cp:lastModifiedBy>
  <cp:revision>6</cp:revision>
  <dcterms:created xsi:type="dcterms:W3CDTF">2022-09-16T08:05:00Z</dcterms:created>
  <dcterms:modified xsi:type="dcterms:W3CDTF">2022-09-16T08:54:00Z</dcterms:modified>
</cp:coreProperties>
</file>