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5B1" w14:textId="77777777" w:rsidR="00D63D15" w:rsidRPr="00D63D15" w:rsidRDefault="00D63D15" w:rsidP="00D6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по МДК 01.02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</w:t>
      </w: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 обслуживания</w:t>
      </w:r>
      <w:proofErr w:type="gramEnd"/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текущего </w:t>
      </w: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автомобилей» </w:t>
      </w:r>
    </w:p>
    <w:p w14:paraId="66C4B230" w14:textId="77777777" w:rsidR="00D63D15" w:rsidRPr="00D63D15" w:rsidRDefault="00D63D15" w:rsidP="00D6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F4C1F1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ТО-20, ТО-20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22C1009C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14:paraId="61413424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D1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-mail: lyuda.voynova.55@mail.ru</w:t>
      </w:r>
    </w:p>
    <w:p w14:paraId="1D7A3042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14:paraId="739A0C05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ЗАНЯТИЯ: 10.09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</w:p>
    <w:p w14:paraId="77CC16EC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Гаражное оборудование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8465B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14:paraId="4BCFFD2E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до 12.09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</w:p>
    <w:p w14:paraId="0530ABC0" w14:textId="77777777" w:rsidR="00D63D15" w:rsidRPr="00D63D15" w:rsidRDefault="00D63D15" w:rsidP="00D6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14:paraId="373996A7" w14:textId="77777777" w:rsidR="00D63D15" w:rsidRPr="00D63D15" w:rsidRDefault="00D63D15" w:rsidP="00D63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55D75" w14:textId="77777777" w:rsidR="00D63D15" w:rsidRPr="00D63D15" w:rsidRDefault="00D63D15" w:rsidP="00D6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F34B5" w14:textId="50C5E1AF" w:rsidR="00D63D15" w:rsidRPr="00D63D15" w:rsidRDefault="00D63D15" w:rsidP="00D63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Законспектировать </w:t>
      </w:r>
      <w:r w:rsidRPr="0078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Гаражное оборудование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</w:t>
      </w:r>
      <w:r w:rsid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задании.</w:t>
      </w:r>
    </w:p>
    <w:p w14:paraId="53C5F079" w14:textId="7F4E802B" w:rsidR="00D63D15" w:rsidRPr="00D63D15" w:rsidRDefault="00D63D15" w:rsidP="00D63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задание в программе </w:t>
      </w:r>
      <w:r w:rsidRPr="00D63D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D6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D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WORD</w:t>
      </w:r>
      <w:r w:rsidRPr="00D6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на отдельном листе вручную (представить фото)</w:t>
      </w:r>
    </w:p>
    <w:p w14:paraId="6BA7414C" w14:textId="3628828D" w:rsidR="00D63D15" w:rsidRPr="00D63D15" w:rsidRDefault="00D63D15" w:rsidP="00D63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 задания выслать на </w:t>
      </w:r>
      <w:proofErr w:type="spellStart"/>
      <w:proofErr w:type="gramStart"/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эл.почту</w:t>
      </w:r>
      <w:proofErr w:type="spellEnd"/>
      <w:proofErr w:type="gramEnd"/>
      <w:r w:rsidRPr="00D6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преподавателя.</w:t>
      </w:r>
    </w:p>
    <w:p w14:paraId="0A80FDAB" w14:textId="17EA5ADD" w:rsidR="00761600" w:rsidRPr="007841E7" w:rsidRDefault="007841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41E7">
        <w:rPr>
          <w:rFonts w:ascii="Times New Roman" w:hAnsi="Times New Roman" w:cs="Times New Roman"/>
          <w:sz w:val="28"/>
          <w:szCs w:val="28"/>
        </w:rPr>
        <w:t xml:space="preserve">                                           1</w:t>
      </w:r>
      <w:r>
        <w:t xml:space="preserve">   </w:t>
      </w:r>
      <w:r w:rsidRPr="007841E7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Теоретический материал</w:t>
      </w:r>
    </w:p>
    <w:p w14:paraId="27378004" w14:textId="77777777" w:rsidR="00215346" w:rsidRPr="00215346" w:rsidRDefault="00215346" w:rsidP="00215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 – Технологическое и диагностическое оборудование, приспособления и инструмент для технического обслуживания и текущего ремонта автомобилей.</w:t>
      </w:r>
    </w:p>
    <w:p w14:paraId="1736D77F" w14:textId="77777777" w:rsidR="00215346" w:rsidRPr="00215346" w:rsidRDefault="00215346" w:rsidP="00215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5E5E6" w14:textId="77777777" w:rsidR="00215346" w:rsidRPr="00215346" w:rsidRDefault="00215346" w:rsidP="00215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 Технологическое оборудование, классификация и требования, предъявляемые к нему.</w:t>
      </w:r>
    </w:p>
    <w:p w14:paraId="2BDBFE08" w14:textId="51E3DF9A" w:rsidR="00215346" w:rsidRPr="00215346" w:rsidRDefault="00215346" w:rsidP="00215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Гаражное оборудование предназначено:</w:t>
      </w:r>
    </w:p>
    <w:p w14:paraId="31AD4F26" w14:textId="77777777" w:rsidR="00215346" w:rsidRPr="00215346" w:rsidRDefault="00215346" w:rsidP="0021534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производительности труда,</w:t>
      </w:r>
    </w:p>
    <w:p w14:paraId="60C24144" w14:textId="77777777" w:rsidR="00215346" w:rsidRPr="00215346" w:rsidRDefault="00215346" w:rsidP="0021534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качества выполняемых работ, </w:t>
      </w:r>
    </w:p>
    <w:p w14:paraId="174EAD17" w14:textId="77777777" w:rsidR="00215346" w:rsidRPr="00215346" w:rsidRDefault="00215346" w:rsidP="0021534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подъема общей культуры производства, </w:t>
      </w:r>
    </w:p>
    <w:p w14:paraId="40530799" w14:textId="77777777" w:rsidR="00215346" w:rsidRPr="00215346" w:rsidRDefault="00215346" w:rsidP="0021534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благоприятных санитарно-гигиенических условий,</w:t>
      </w:r>
    </w:p>
    <w:p w14:paraId="4C5753EB" w14:textId="77777777" w:rsidR="00215346" w:rsidRPr="00215346" w:rsidRDefault="00215346" w:rsidP="0021534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труда обслуживания персонала.</w:t>
      </w:r>
    </w:p>
    <w:p w14:paraId="7652457B" w14:textId="2E05FFEC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настоящий момент при классификации всей </w:t>
      </w: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номенклатуры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гаражного оборудования в АТП, его подразделяют на: </w:t>
      </w:r>
    </w:p>
    <w:p w14:paraId="4D407BC4" w14:textId="77777777" w:rsidR="00215346" w:rsidRPr="00215346" w:rsidRDefault="00215346" w:rsidP="0021534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оборудование, </w:t>
      </w:r>
    </w:p>
    <w:p w14:paraId="3DD8E040" w14:textId="77777777" w:rsidR="00215346" w:rsidRPr="00215346" w:rsidRDefault="00215346" w:rsidP="0021534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оснастку,</w:t>
      </w:r>
    </w:p>
    <w:p w14:paraId="441FCD1E" w14:textId="77777777" w:rsidR="00215346" w:rsidRPr="00215346" w:rsidRDefault="00215346" w:rsidP="0021534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технологическую оснастку.</w:t>
      </w:r>
    </w:p>
    <w:p w14:paraId="130CD7E2" w14:textId="77777777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 технологическому оборудованию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различные стенды и приспособления для ТО и ремонта, оснащенные приводными механизмами, измерительными (диагностическими) приборами, всевозможными захватами и зажимами для ремонтируемых узлов и агрегатов и другими конструктивными приспособлениями.</w:t>
      </w:r>
    </w:p>
    <w:p w14:paraId="14BEC534" w14:textId="3737C692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организационной оснастке 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различное вспомогательное оборудование для повышения удобства в работе – в целях складирования узлов, деталей и инструмента используют шкафы, тумбочки, различные стеллажи, широко применяются различного типа верстаки, подставки под оборудование, рабочие столы и т.д.</w:t>
      </w:r>
    </w:p>
    <w:p w14:paraId="69CE2316" w14:textId="71C98D9A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технологической оснастке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всевозможные виды инструмента и приспособлений (как ручных, так и механизированных), наборы ключей, торцовых головок, съемников, динамометрических рукояток и т.д.</w:t>
      </w:r>
    </w:p>
    <w:p w14:paraId="343DB7EE" w14:textId="5C4A407C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видам работ гаражное оборудование бывает:</w:t>
      </w:r>
    </w:p>
    <w:p w14:paraId="3EC5E3E0" w14:textId="77777777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уборочно-моющее;</w:t>
      </w:r>
    </w:p>
    <w:p w14:paraId="48C3EDFA" w14:textId="77777777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подъемно-транспортное;</w:t>
      </w:r>
    </w:p>
    <w:p w14:paraId="1F8D755A" w14:textId="77777777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смазочно-заправочное;</w:t>
      </w:r>
    </w:p>
    <w:p w14:paraId="10DBB5E5" w14:textId="77777777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разборочно-сборочное;</w:t>
      </w:r>
    </w:p>
    <w:p w14:paraId="57DDCE82" w14:textId="77777777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контрольно-диагностическое (по различным узлам и системам автомобиля).</w:t>
      </w:r>
    </w:p>
    <w:p w14:paraId="73483388" w14:textId="3B574553" w:rsidR="00215346" w:rsidRPr="00215346" w:rsidRDefault="00215346" w:rsidP="0021534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proofErr w:type="gramStart"/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r w:rsidR="00B5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ремонта кузовов, шиномонтажное и шиноремонтное и т.д.)</w:t>
      </w:r>
    </w:p>
    <w:p w14:paraId="33EDCE3C" w14:textId="77777777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оборудование и оснастки могут быть как стационарными, так и передвижными и переносным.</w:t>
      </w:r>
    </w:p>
    <w:p w14:paraId="25CA2860" w14:textId="2798B27C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гаражному оборудованию.</w:t>
      </w:r>
    </w:p>
    <w:p w14:paraId="577BB5BA" w14:textId="77777777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Гаражное оборудование должно быть (по возможности): </w:t>
      </w:r>
    </w:p>
    <w:p w14:paraId="3FF78C05" w14:textId="77777777" w:rsidR="00215346" w:rsidRPr="00215346" w:rsidRDefault="00215346" w:rsidP="0021534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малогабаритным, </w:t>
      </w:r>
    </w:p>
    <w:p w14:paraId="16C3616D" w14:textId="77777777" w:rsidR="00215346" w:rsidRPr="00215346" w:rsidRDefault="00215346" w:rsidP="0021534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удобным в обслуживании, </w:t>
      </w:r>
    </w:p>
    <w:p w14:paraId="607D629F" w14:textId="77777777" w:rsidR="00215346" w:rsidRPr="00215346" w:rsidRDefault="00215346" w:rsidP="0021534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невысокой энергоемкостью; </w:t>
      </w:r>
    </w:p>
    <w:p w14:paraId="453D474D" w14:textId="77777777" w:rsidR="00215346" w:rsidRPr="00215346" w:rsidRDefault="00215346" w:rsidP="00215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обеспечивать: </w:t>
      </w:r>
    </w:p>
    <w:p w14:paraId="5AE53122" w14:textId="77777777" w:rsidR="00215346" w:rsidRPr="00215346" w:rsidRDefault="00215346" w:rsidP="0021534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надежное крепление ремонтируемых узлов и агрегатов </w:t>
      </w:r>
    </w:p>
    <w:p w14:paraId="259ACF3A" w14:textId="77777777" w:rsidR="00215346" w:rsidRPr="00215346" w:rsidRDefault="00215346" w:rsidP="0021534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доступ к ним с возможностью поворота при ремонте в различных плоскостях и т.д.</w:t>
      </w:r>
    </w:p>
    <w:p w14:paraId="2B9BDEC8" w14:textId="4CC69E7D" w:rsidR="00215346" w:rsidRDefault="00215346">
      <w:pPr>
        <w:rPr>
          <w:sz w:val="28"/>
          <w:szCs w:val="28"/>
        </w:rPr>
      </w:pPr>
    </w:p>
    <w:p w14:paraId="7ABB092F" w14:textId="00F46B6C" w:rsidR="007841E7" w:rsidRDefault="007841E7" w:rsidP="007841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41E7">
        <w:rPr>
          <w:rFonts w:ascii="Times New Roman" w:hAnsi="Times New Roman" w:cs="Times New Roman"/>
          <w:b/>
          <w:bCs/>
          <w:sz w:val="28"/>
          <w:szCs w:val="28"/>
          <w:u w:val="single"/>
        </w:rPr>
        <w:t>2 Задани</w:t>
      </w:r>
      <w:r w:rsidR="00B51838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</w:p>
    <w:p w14:paraId="4FC415F0" w14:textId="1EDAD2E6" w:rsidR="007841E7" w:rsidRDefault="007841E7" w:rsidP="007841E7">
      <w:pPr>
        <w:rPr>
          <w:rFonts w:ascii="Times New Roman" w:hAnsi="Times New Roman" w:cs="Times New Roman"/>
          <w:sz w:val="28"/>
          <w:szCs w:val="28"/>
        </w:rPr>
      </w:pPr>
      <w:r w:rsidRPr="007841E7">
        <w:rPr>
          <w:rFonts w:ascii="Times New Roman" w:hAnsi="Times New Roman" w:cs="Times New Roman"/>
          <w:sz w:val="28"/>
          <w:szCs w:val="28"/>
        </w:rPr>
        <w:t xml:space="preserve">Привести примеры </w:t>
      </w:r>
      <w:r>
        <w:rPr>
          <w:rFonts w:ascii="Times New Roman" w:hAnsi="Times New Roman" w:cs="Times New Roman"/>
          <w:sz w:val="28"/>
          <w:szCs w:val="28"/>
        </w:rPr>
        <w:t xml:space="preserve">из различных источников гаражного оборудования </w:t>
      </w:r>
      <w:proofErr w:type="gramStart"/>
      <w:r w:rsidR="00B5183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B51838">
        <w:rPr>
          <w:rFonts w:ascii="Times New Roman" w:hAnsi="Times New Roman" w:cs="Times New Roman"/>
          <w:sz w:val="28"/>
          <w:szCs w:val="28"/>
        </w:rPr>
        <w:t xml:space="preserve"> две модели каждого)</w:t>
      </w:r>
      <w:r w:rsidR="0084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видам работ:</w:t>
      </w:r>
    </w:p>
    <w:p w14:paraId="2E86B6D3" w14:textId="77777777" w:rsidR="00B51838" w:rsidRDefault="007841E7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Уборочно- моечное -  </w:t>
      </w:r>
    </w:p>
    <w:p w14:paraId="591D9E3F" w14:textId="6C148AC6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6B1CB075" w14:textId="141692D1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7FB58CE7" w14:textId="410B0BBB" w:rsidR="007841E7" w:rsidRDefault="00B51838" w:rsidP="007841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Подъемное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DDA6D" w14:textId="312519C8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775AECD0" w14:textId="3BC9B1E7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43BAB014" w14:textId="21D19990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Шиномонтажное –</w:t>
      </w:r>
    </w:p>
    <w:p w14:paraId="681FF8DA" w14:textId="5688C152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576D4EC0" w14:textId="1E0B4FC1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32FF6758" w14:textId="3826EF19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Диагностическое – </w:t>
      </w:r>
    </w:p>
    <w:p w14:paraId="0F1C874E" w14:textId="780E6251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5ADEA892" w14:textId="3591D1C0" w:rsidR="00B51838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141B1BD6" w14:textId="5035AB26" w:rsidR="007841E7" w:rsidRPr="007841E7" w:rsidRDefault="00B51838" w:rsidP="0078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ТАК ДАЛЕЕ не менее 10 групп</w:t>
      </w:r>
    </w:p>
    <w:sectPr w:rsidR="007841E7" w:rsidRPr="0078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339"/>
    <w:multiLevelType w:val="hybridMultilevel"/>
    <w:tmpl w:val="75B4D7E8"/>
    <w:lvl w:ilvl="0" w:tplc="50041C2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1B7E"/>
    <w:multiLevelType w:val="hybridMultilevel"/>
    <w:tmpl w:val="B1DE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20599"/>
    <w:multiLevelType w:val="hybridMultilevel"/>
    <w:tmpl w:val="2F924E06"/>
    <w:lvl w:ilvl="0" w:tplc="50041C2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2550A"/>
    <w:multiLevelType w:val="hybridMultilevel"/>
    <w:tmpl w:val="B582AF0E"/>
    <w:lvl w:ilvl="0" w:tplc="50041C2A">
      <w:start w:val="1"/>
      <w:numFmt w:val="bullet"/>
      <w:lvlText w:val=""/>
      <w:lvlJc w:val="left"/>
      <w:pPr>
        <w:tabs>
          <w:tab w:val="num" w:pos="1961"/>
        </w:tabs>
        <w:ind w:left="19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ACA0E0E"/>
    <w:multiLevelType w:val="hybridMultilevel"/>
    <w:tmpl w:val="A32EA018"/>
    <w:lvl w:ilvl="0" w:tplc="50041C2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49BD"/>
    <w:multiLevelType w:val="hybridMultilevel"/>
    <w:tmpl w:val="C7801AF2"/>
    <w:lvl w:ilvl="0" w:tplc="50041C2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638492">
    <w:abstractNumId w:val="1"/>
  </w:num>
  <w:num w:numId="2" w16cid:durableId="1791589786">
    <w:abstractNumId w:val="5"/>
  </w:num>
  <w:num w:numId="3" w16cid:durableId="1449011482">
    <w:abstractNumId w:val="0"/>
  </w:num>
  <w:num w:numId="4" w16cid:durableId="2050834738">
    <w:abstractNumId w:val="2"/>
  </w:num>
  <w:num w:numId="5" w16cid:durableId="1581256540">
    <w:abstractNumId w:val="3"/>
  </w:num>
  <w:num w:numId="6" w16cid:durableId="1892036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9F"/>
    <w:rsid w:val="00157FC0"/>
    <w:rsid w:val="00215346"/>
    <w:rsid w:val="00761600"/>
    <w:rsid w:val="007841E7"/>
    <w:rsid w:val="008479C0"/>
    <w:rsid w:val="00B51838"/>
    <w:rsid w:val="00C973C3"/>
    <w:rsid w:val="00D33836"/>
    <w:rsid w:val="00D6169F"/>
    <w:rsid w:val="00D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0A6"/>
  <w15:chartTrackingRefBased/>
  <w15:docId w15:val="{2CD22178-AC64-46DF-9846-E965B730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людмила войнова</cp:lastModifiedBy>
  <cp:revision>6</cp:revision>
  <dcterms:created xsi:type="dcterms:W3CDTF">2022-09-09T10:03:00Z</dcterms:created>
  <dcterms:modified xsi:type="dcterms:W3CDTF">2022-09-09T14:26:00Z</dcterms:modified>
</cp:coreProperties>
</file>