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8F" w:rsidRDefault="00E15A8F" w:rsidP="00E15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</w:t>
      </w:r>
      <w:r w:rsidR="00FC43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 заданий по дисциплине</w:t>
      </w: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0D5C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Контроль соответствия качества </w:t>
      </w:r>
      <w:r w:rsidR="000D5C17" w:rsidRPr="000D5C17">
        <w:rPr>
          <w:rFonts w:ascii="Times New Roman" w:hAnsi="Times New Roman" w:cs="Times New Roman"/>
          <w:b/>
          <w:sz w:val="24"/>
          <w:szCs w:val="24"/>
        </w:rPr>
        <w:t>деталей требованиям технической документации</w:t>
      </w: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0D5C17" w:rsidRPr="00E745C2" w:rsidRDefault="000D5C17" w:rsidP="00E15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5A8F" w:rsidRPr="007A0769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Группа: </w:t>
      </w:r>
      <w:r w:rsidR="00FC43F5">
        <w:rPr>
          <w:rFonts w:ascii="Times New Roman" w:eastAsia="Times New Roman" w:hAnsi="Times New Roman" w:cs="Times New Roman"/>
          <w:sz w:val="26"/>
          <w:szCs w:val="26"/>
          <w:lang w:eastAsia="ru-RU"/>
        </w:rPr>
        <w:t>ТМ-</w:t>
      </w:r>
      <w:r w:rsidR="000D5C1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C43F5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7136C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A0769" w:rsidRPr="001A0BD4">
        <w:rPr>
          <w:rFonts w:ascii="Times New Roman" w:eastAsia="Times New Roman" w:hAnsi="Times New Roman" w:cs="Times New Roman"/>
          <w:sz w:val="26"/>
          <w:szCs w:val="26"/>
          <w:lang w:eastAsia="ru-RU"/>
        </w:rPr>
        <w:t>, ТМ-</w:t>
      </w:r>
      <w:r w:rsidR="000D5C1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136CA">
        <w:rPr>
          <w:rFonts w:ascii="Times New Roman" w:eastAsia="Times New Roman" w:hAnsi="Times New Roman" w:cs="Times New Roman"/>
          <w:sz w:val="26"/>
          <w:szCs w:val="26"/>
          <w:lang w:eastAsia="ru-RU"/>
        </w:rPr>
        <w:t>-2</w:t>
      </w:r>
      <w:bookmarkStart w:id="0" w:name="_GoBack"/>
      <w:bookmarkEnd w:id="0"/>
      <w:r w:rsidR="007A076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Преподаватель: </w:t>
      </w:r>
      <w:proofErr w:type="spellStart"/>
      <w:r w:rsidR="00FC43F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Мишланова</w:t>
      </w:r>
      <w:proofErr w:type="spellEnd"/>
      <w:r w:rsidR="00FC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Людмила Петровна</w:t>
      </w:r>
    </w:p>
    <w:p w:rsidR="00E15A8F" w:rsidRPr="00A663D8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663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-</w:t>
      </w:r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A663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A663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Viber</w:t>
      </w:r>
      <w:r w:rsidRPr="00A663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FC43F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VK</w:t>
      </w:r>
      <w:r w:rsidR="00FC43F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):</w:t>
      </w:r>
      <w:r w:rsidR="00FC43F5" w:rsidRPr="00FC43F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corn-flower@bk.ru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М.т</w:t>
      </w:r>
      <w:proofErr w:type="spellEnd"/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C43F5" w:rsidRPr="00FC43F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21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3F5" w:rsidRPr="00FC43F5">
        <w:rPr>
          <w:rFonts w:ascii="Times New Roman" w:eastAsia="Times New Roman" w:hAnsi="Times New Roman" w:cs="Times New Roman"/>
          <w:sz w:val="26"/>
          <w:szCs w:val="26"/>
          <w:lang w:eastAsia="ru-RU"/>
        </w:rPr>
        <w:t>951 95 86 555</w:t>
      </w:r>
      <w:r w:rsidR="00FC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A8F" w:rsidRPr="00FC43F5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ДАТА ПРОВЕДЕНИЯ ЗАНЯТИЯ: </w:t>
      </w:r>
      <w:r w:rsidR="000D5C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FC43F5" w:rsidRPr="00FC43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="000D5C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</w:t>
      </w:r>
      <w:r w:rsidR="00FC43F5" w:rsidRPr="00FC43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/2022</w:t>
      </w:r>
    </w:p>
    <w:p w:rsidR="000D5C17" w:rsidRPr="00EA621D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2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Тема: </w:t>
      </w:r>
      <w:r w:rsidR="00EA621D" w:rsidRPr="00EA62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Качество продукции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</w:t>
      </w:r>
      <w:r w:rsidR="00FC43F5">
        <w:rPr>
          <w:rFonts w:ascii="Times New Roman" w:eastAsia="Times New Roman" w:hAnsi="Times New Roman" w:cs="Times New Roman"/>
          <w:sz w:val="26"/>
          <w:szCs w:val="26"/>
          <w:lang w:eastAsia="ru-RU"/>
        </w:rPr>
        <w:t>во часов на выполнение задания:</w:t>
      </w:r>
      <w:r w:rsidR="000D5C1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C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учебных часов (в день)</w:t>
      </w:r>
    </w:p>
    <w:p w:rsidR="00E15A8F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5A8F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сдачи</w:t>
      </w:r>
      <w:r w:rsidR="00FC43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A0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расписанию после дистанционного обучения</w:t>
      </w:r>
    </w:p>
    <w:p w:rsidR="00EA621D" w:rsidRDefault="00EA621D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621D" w:rsidRPr="000D5C17" w:rsidRDefault="001A0BD4" w:rsidP="00EA621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Теоретическая часть</w:t>
      </w:r>
      <w:r w:rsidR="00EA621D" w:rsidRPr="00EA6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621D" w:rsidRPr="000D5C1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Источник: https://www.kom-dir.ru/article/3779-kachestvo-produktsii</w:t>
      </w:r>
    </w:p>
    <w:p w:rsidR="000D5C17" w:rsidRDefault="000D5C17" w:rsidP="000D5C1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5C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Какие факторы влияют на показатели качества продукции </w:t>
      </w:r>
    </w:p>
    <w:p w:rsidR="000D5C17" w:rsidRPr="000D5C17" w:rsidRDefault="000D5C17" w:rsidP="000D5C1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5C17" w:rsidRPr="000D5C17" w:rsidRDefault="000D5C17" w:rsidP="00EA621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C1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69FFABCF" wp14:editId="106F168B">
            <wp:simplePos x="0" y="0"/>
            <wp:positionH relativeFrom="margin">
              <wp:align>right</wp:align>
            </wp:positionH>
            <wp:positionV relativeFrom="paragraph">
              <wp:posOffset>745602</wp:posOffset>
            </wp:positionV>
            <wp:extent cx="3818255" cy="5466080"/>
            <wp:effectExtent l="0" t="0" r="0" b="1270"/>
            <wp:wrapThrough wrapText="bothSides">
              <wp:wrapPolygon edited="0">
                <wp:start x="0" y="0"/>
                <wp:lineTo x="0" y="21530"/>
                <wp:lineTo x="21446" y="21530"/>
                <wp:lineTo x="21446" y="0"/>
                <wp:lineTo x="0" y="0"/>
              </wp:wrapPolygon>
            </wp:wrapThrough>
            <wp:docPr id="1" name="Рисунок 1" descr="Качество продукции: методы измерения, контроля и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чество продукции: методы измерения, контроля и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546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C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высокое качество продукции оказывают влияние следующие факторы: применение при изготовлении современных технологий; обеспечение уровня производства; качество оборудования, которое применяет компании при изготовлении; высокие характеристики всех используемых материалов, комплектующих, применяемых при изготовлении; уровень квалификации сотрудников; организация процесса труда; продолжительность и интенсивность всех производственных процессов. Чтобы достичь высокой категории качества продукции, важно уделять внимание всем аспектам работы.</w:t>
      </w:r>
    </w:p>
    <w:p w:rsidR="000D5C17" w:rsidRPr="000D5C17" w:rsidRDefault="000D5C17" w:rsidP="000D5C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17" w:rsidRDefault="000D5C17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17" w:rsidRDefault="000D5C17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17" w:rsidRDefault="000D5C17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17" w:rsidRDefault="000D5C17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17" w:rsidRDefault="000D5C17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17" w:rsidRDefault="000D5C17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17" w:rsidRDefault="000D5C17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17" w:rsidRDefault="000D5C17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17" w:rsidRDefault="000D5C17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17" w:rsidRDefault="000D5C17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17" w:rsidRDefault="000D5C17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21D" w:rsidRPr="00EA621D" w:rsidRDefault="000D5C17" w:rsidP="00EA62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621D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Качество продукции на каждом предприятии зависит от самых разных факторов. </w:t>
      </w:r>
    </w:p>
    <w:p w:rsidR="00EA621D" w:rsidRDefault="000D5C17" w:rsidP="00EA62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62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 </w:t>
      </w:r>
      <w:r w:rsidRPr="00EA621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внутренним факторам</w:t>
      </w:r>
      <w:r w:rsidRPr="00EA62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относится способность компании выпускать продукцию высокого качества. Они многочисленны, их классифицируют на технические, экономические, организационные, социально-психологические: </w:t>
      </w:r>
    </w:p>
    <w:p w:rsidR="000D5C17" w:rsidRPr="00EA621D" w:rsidRDefault="000D5C17" w:rsidP="00EA62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621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Технические факторы</w:t>
      </w:r>
      <w:r w:rsidRPr="00EA62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Если предприятие использует качественное сырье, новые технологии, продукция будет не только качественной, но и конкурентоспособной. </w:t>
      </w:r>
      <w:r w:rsidRPr="00EA621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Организационные факторы</w:t>
      </w:r>
      <w:r w:rsidRPr="00EA621D">
        <w:rPr>
          <w:rFonts w:ascii="Times New Roman" w:eastAsia="Times New Roman" w:hAnsi="Times New Roman" w:cs="Times New Roman"/>
          <w:sz w:val="28"/>
          <w:szCs w:val="26"/>
          <w:lang w:eastAsia="ru-RU"/>
        </w:rPr>
        <w:t>. Они связаны с совершенствованием организационной стороны производства. Руководство обеспечивает дисциплину, культуру производства, повышает производственную дисциплину. На работу принимают высококвалифицированный персонал. Внедряют ОТК и проводят другие организационные мероприятия. Экономические факторы. В компании внедряют политику ценообразования, просчитывают затраты на выпуск продукции,</w:t>
      </w:r>
    </w:p>
    <w:p w:rsidR="000D5C17" w:rsidRDefault="000D5C17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21D" w:rsidRPr="00EA621D" w:rsidRDefault="00EA621D" w:rsidP="00EA62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621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Показатели классифицируют по группам</w:t>
      </w:r>
      <w:r w:rsidRPr="00EA621D">
        <w:rPr>
          <w:rFonts w:ascii="Times New Roman" w:eastAsia="Times New Roman" w:hAnsi="Times New Roman" w:cs="Times New Roman"/>
          <w:sz w:val="28"/>
          <w:szCs w:val="26"/>
          <w:lang w:eastAsia="ru-RU"/>
        </w:rPr>
        <w:t>: эргономичности, оценивается пригодность товаров для человека; безопасности, рассматривается, насколько безопасной будет работа при использовании продукции; экономичности, определяют расход топлива, сырья, материалов, энергии при изготовлении; эстетичности, учитывают качество оформления; эффективности, определяют, насколько хорошо изделие решает задачи, для которых предназначено. Качество продукции — это определение и оценка, которая отличается на разных этапах жизненного цикла товара. До начала производственного процесса характеристики качества относятся к прогнозируемым. После проведения планирования все ожидаемые значения становятся проектными. На этапе создания используют производственные показатели. Эксплуатационное качество оценивается после начала использования товара потребителями.</w:t>
      </w:r>
    </w:p>
    <w:p w:rsidR="00EA621D" w:rsidRPr="00EA621D" w:rsidRDefault="00EA621D" w:rsidP="00E15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A621D" w:rsidRPr="00755028" w:rsidRDefault="00EA621D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A8F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Формат ответа</w:t>
      </w:r>
      <w:r w:rsidR="00021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:rsidR="00021975" w:rsidRPr="00EA621D" w:rsidRDefault="00021975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2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Уважаемые студенты! </w:t>
      </w:r>
      <w:r w:rsidR="00EA621D" w:rsidRPr="00EA62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ссылке заходите на сайт и выполняете конспект в тетради, не игнорируйте таблицы. Чем полнее конспект, тем лучше оценка. Теоретическая часть в задании-это вам помощь на маленькую часть большой работы.</w:t>
      </w:r>
    </w:p>
    <w:sectPr w:rsidR="00021975" w:rsidRPr="00EA621D" w:rsidSect="008C3ED6">
      <w:pgSz w:w="11907" w:h="16839" w:code="9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1918"/>
    <w:multiLevelType w:val="multilevel"/>
    <w:tmpl w:val="BEA0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46A05"/>
    <w:multiLevelType w:val="multilevel"/>
    <w:tmpl w:val="14C4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46896"/>
    <w:multiLevelType w:val="hybridMultilevel"/>
    <w:tmpl w:val="1124DCD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80552"/>
    <w:multiLevelType w:val="hybridMultilevel"/>
    <w:tmpl w:val="97AC090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3A33F0"/>
    <w:multiLevelType w:val="hybridMultilevel"/>
    <w:tmpl w:val="61B4A29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891473"/>
    <w:multiLevelType w:val="multilevel"/>
    <w:tmpl w:val="759C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736EA"/>
    <w:multiLevelType w:val="hybridMultilevel"/>
    <w:tmpl w:val="E9AC1AB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6A44E4"/>
    <w:multiLevelType w:val="multilevel"/>
    <w:tmpl w:val="22CA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0496B"/>
    <w:multiLevelType w:val="multilevel"/>
    <w:tmpl w:val="9036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F72E1B"/>
    <w:multiLevelType w:val="hybridMultilevel"/>
    <w:tmpl w:val="05BA05A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4C2304"/>
    <w:multiLevelType w:val="multilevel"/>
    <w:tmpl w:val="FAC4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964FA"/>
    <w:multiLevelType w:val="hybridMultilevel"/>
    <w:tmpl w:val="0E54EA8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C95A45"/>
    <w:multiLevelType w:val="hybridMultilevel"/>
    <w:tmpl w:val="809C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749C4"/>
    <w:multiLevelType w:val="multilevel"/>
    <w:tmpl w:val="669C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804718"/>
    <w:multiLevelType w:val="hybridMultilevel"/>
    <w:tmpl w:val="3554598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C92995"/>
    <w:multiLevelType w:val="hybridMultilevel"/>
    <w:tmpl w:val="E17AB3A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CA0779"/>
    <w:multiLevelType w:val="multilevel"/>
    <w:tmpl w:val="CDF0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973916"/>
    <w:multiLevelType w:val="hybridMultilevel"/>
    <w:tmpl w:val="954C173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3A0812"/>
    <w:multiLevelType w:val="multilevel"/>
    <w:tmpl w:val="8864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CB0E60"/>
    <w:multiLevelType w:val="hybridMultilevel"/>
    <w:tmpl w:val="713A3AC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56552"/>
    <w:multiLevelType w:val="multilevel"/>
    <w:tmpl w:val="A5B2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187240"/>
    <w:multiLevelType w:val="multilevel"/>
    <w:tmpl w:val="843E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D2942"/>
    <w:multiLevelType w:val="multilevel"/>
    <w:tmpl w:val="E6BA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0"/>
  </w:num>
  <w:num w:numId="5">
    <w:abstractNumId w:val="16"/>
  </w:num>
  <w:num w:numId="6">
    <w:abstractNumId w:val="7"/>
  </w:num>
  <w:num w:numId="7">
    <w:abstractNumId w:val="1"/>
  </w:num>
  <w:num w:numId="8">
    <w:abstractNumId w:val="21"/>
  </w:num>
  <w:num w:numId="9">
    <w:abstractNumId w:val="5"/>
  </w:num>
  <w:num w:numId="10">
    <w:abstractNumId w:val="22"/>
  </w:num>
  <w:num w:numId="11">
    <w:abstractNumId w:val="8"/>
  </w:num>
  <w:num w:numId="12">
    <w:abstractNumId w:val="20"/>
  </w:num>
  <w:num w:numId="13">
    <w:abstractNumId w:val="18"/>
  </w:num>
  <w:num w:numId="14">
    <w:abstractNumId w:val="3"/>
  </w:num>
  <w:num w:numId="15">
    <w:abstractNumId w:val="19"/>
  </w:num>
  <w:num w:numId="16">
    <w:abstractNumId w:val="17"/>
  </w:num>
  <w:num w:numId="17">
    <w:abstractNumId w:val="9"/>
  </w:num>
  <w:num w:numId="18">
    <w:abstractNumId w:val="14"/>
  </w:num>
  <w:num w:numId="19">
    <w:abstractNumId w:val="6"/>
  </w:num>
  <w:num w:numId="20">
    <w:abstractNumId w:val="2"/>
  </w:num>
  <w:num w:numId="21">
    <w:abstractNumId w:val="15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BC"/>
    <w:rsid w:val="00015597"/>
    <w:rsid w:val="00021975"/>
    <w:rsid w:val="000479D0"/>
    <w:rsid w:val="000D5C17"/>
    <w:rsid w:val="00171458"/>
    <w:rsid w:val="001A0BD4"/>
    <w:rsid w:val="0022031A"/>
    <w:rsid w:val="00257D88"/>
    <w:rsid w:val="002F3FAD"/>
    <w:rsid w:val="003C19B1"/>
    <w:rsid w:val="00490C34"/>
    <w:rsid w:val="00596DC1"/>
    <w:rsid w:val="005A35E8"/>
    <w:rsid w:val="005B743C"/>
    <w:rsid w:val="0063463E"/>
    <w:rsid w:val="00686BAF"/>
    <w:rsid w:val="006A3583"/>
    <w:rsid w:val="007136CA"/>
    <w:rsid w:val="007173A6"/>
    <w:rsid w:val="00755028"/>
    <w:rsid w:val="007A0769"/>
    <w:rsid w:val="00802C30"/>
    <w:rsid w:val="008A2431"/>
    <w:rsid w:val="008C3ED6"/>
    <w:rsid w:val="009718DC"/>
    <w:rsid w:val="009834CB"/>
    <w:rsid w:val="00986E91"/>
    <w:rsid w:val="00A663D8"/>
    <w:rsid w:val="00A72270"/>
    <w:rsid w:val="00B2261C"/>
    <w:rsid w:val="00BE1615"/>
    <w:rsid w:val="00C00E18"/>
    <w:rsid w:val="00CB2EDE"/>
    <w:rsid w:val="00CB4C1B"/>
    <w:rsid w:val="00CE3519"/>
    <w:rsid w:val="00CF6FD6"/>
    <w:rsid w:val="00DF470A"/>
    <w:rsid w:val="00E15A8F"/>
    <w:rsid w:val="00E506EC"/>
    <w:rsid w:val="00E576DC"/>
    <w:rsid w:val="00EA621D"/>
    <w:rsid w:val="00EA629F"/>
    <w:rsid w:val="00F564BC"/>
    <w:rsid w:val="00F5664F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56E3E-FE63-4C6C-AD5D-50597AC1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43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7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7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1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E9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C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43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FC43F5"/>
    <w:rPr>
      <w:b/>
      <w:bCs/>
    </w:rPr>
  </w:style>
  <w:style w:type="paragraph" w:styleId="a9">
    <w:name w:val="List Paragraph"/>
    <w:basedOn w:val="a"/>
    <w:uiPriority w:val="34"/>
    <w:qFormat/>
    <w:rsid w:val="0002197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A07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0769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60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10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159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4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741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8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19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96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287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89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247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9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713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97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77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8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490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41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14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40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Екатерина Александровна</dc:creator>
  <cp:keywords/>
  <dc:description/>
  <cp:lastModifiedBy>rootuser</cp:lastModifiedBy>
  <cp:revision>4</cp:revision>
  <cp:lastPrinted>2020-03-18T09:34:00Z</cp:lastPrinted>
  <dcterms:created xsi:type="dcterms:W3CDTF">2022-09-16T16:34:00Z</dcterms:created>
  <dcterms:modified xsi:type="dcterms:W3CDTF">2022-09-16T16:42:00Z</dcterms:modified>
</cp:coreProperties>
</file>