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</w:t>
      </w:r>
      <w:r w:rsidR="003D4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</w:t>
      </w:r>
      <w:r w:rsidR="005D5530">
        <w:rPr>
          <w:rFonts w:ascii="Times New Roman" w:eastAsia="Times New Roman" w:hAnsi="Times New Roman" w:cs="Times New Roman"/>
          <w:sz w:val="26"/>
          <w:szCs w:val="26"/>
          <w:lang w:eastAsia="ru-RU"/>
        </w:rPr>
        <w:t>УП-21 и УП</w:t>
      </w:r>
      <w:r w:rsidR="00D23163">
        <w:rPr>
          <w:rFonts w:ascii="Times New Roman" w:eastAsia="Times New Roman" w:hAnsi="Times New Roman" w:cs="Times New Roman"/>
          <w:sz w:val="26"/>
          <w:szCs w:val="26"/>
          <w:lang w:eastAsia="ru-RU"/>
        </w:rPr>
        <w:t>-21к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865F4F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Преподаватель: </w:t>
      </w:r>
      <w:proofErr w:type="spellStart"/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proofErr w:type="spellEnd"/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 w:rsidR="005D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B4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B4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03637B" w:rsidRDefault="00E15A8F" w:rsidP="0003637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45C2">
        <w:rPr>
          <w:rFonts w:ascii="Times New Roman" w:eastAsia="Times New Roman" w:hAnsi="Times New Roman"/>
          <w:sz w:val="26"/>
          <w:szCs w:val="26"/>
          <w:lang w:eastAsia="ru-RU"/>
        </w:rPr>
        <w:t>Тема</w:t>
      </w:r>
      <w:r w:rsidR="00862D0F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0363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Детские писатели Перми и </w:t>
      </w:r>
      <w:proofErr w:type="spellStart"/>
      <w:r w:rsidR="0003637B">
        <w:rPr>
          <w:rFonts w:ascii="Times New Roman" w:hAnsi="Times New Roman"/>
          <w:b/>
          <w:sz w:val="24"/>
          <w:szCs w:val="24"/>
          <w:shd w:val="clear" w:color="auto" w:fill="FFFFFF"/>
        </w:rPr>
        <w:t>Прикамья</w:t>
      </w:r>
      <w:proofErr w:type="spellEnd"/>
      <w:r w:rsidR="0003637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(обзор)</w:t>
      </w:r>
    </w:p>
    <w:p w:rsidR="0003637B" w:rsidRDefault="0003637B" w:rsidP="000363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t>Владимир Иванович Воробьёв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(1916-1992). Родился в городе Самара. Учился в Пятигорском медицинском институте, который не закончил из-за тяжёлой болезни (после падения в детстве с крыши сарая, у него развился туберкулёз позвоночника). В 1943 году добровольцем ушёл на фронт, был рядовым солдатом — артиллеристом. Демобилизовался после получения ранения. За мужество, проявленное в боях, </w:t>
      </w:r>
      <w:proofErr w:type="gram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награждён</w:t>
      </w:r>
      <w:proofErr w:type="gram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орденами Красной Звезды и Отечественной войны II степени, шестью медалями.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Пока не нашёл то единственное, что оказалось его призванием − нелёгкий труд детского писателя, главным в котором он считал «…подсказать ребятам, как быть счастливым. Не притворяться счастливым, а быть им!» 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В 1949 году судьба забросила его в Пермь. Здесь он испробовал немало профессий: механик, электрик, мастер-трафаретчик, был рабочим на строительстве Камской ГЭС, преподавал в школе английский язык, был корреспондентом областного радио и газеты "Звезда".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В 1960 году Пермским книжным издательством впервые была напечатана самая известная сказка Владимира Ивановича Воробьёва – «</w:t>
      </w:r>
      <w:proofErr w:type="spell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Капризка</w:t>
      </w:r>
      <w:proofErr w:type="spell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», по мотивам которой был снят мультфильм. Её главный герой — маленький мальчик </w:t>
      </w:r>
      <w:proofErr w:type="spell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Капризка</w:t>
      </w:r>
      <w:proofErr w:type="spell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который селится рядом с детьми и нашёптывает им на ухо разные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gram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пакости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: «Не слушай бабушку», «Не ешь кашу», заставляет капризничать, плакать и безобразничать.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t>Лев Иванович Кузьмин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(1928-2000). Лев Иванович Кузьмин родился в селе </w:t>
      </w:r>
      <w:proofErr w:type="spell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Задорино</w:t>
      </w:r>
      <w:proofErr w:type="spell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Костромской области. Детство писателя прошло в глухих, но поэтических местах, богатых талантливыми людьми. Первое его детское произведение называлось «</w:t>
      </w:r>
      <w:proofErr w:type="spell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Бармалей</w:t>
      </w:r>
      <w:proofErr w:type="spell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в Ленинграде» и представляло собой продолжение знаменитой сказки К.Чуковского. Писал его мальчик тайком, на чердаке, в толстой амбарной книге. Потом война. Школу пришлось бросить в 14 лет и идти на курсы трактористов. И только после войны Л. И. Кузьмин продолжил учёбу в художественно-промышленном училище. После окончания техникума он работал на стройках Сибири, Украины, Казахстана. В Пермь приехал в 1956 году вместе с женой.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В 1963 году в Перми выходит первая книжечка стихов Льва Кузьмина, а лет через несколько он становится и писателем профессиональным, признанным. Всего Лев Иванович написал более 80 больших и маленьких книг. По сказкам Льва Кузьмина снято несколько мультфильмов и написана детская оперетта «Капитан Коко и Зелёное Стёклышко».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t>Лев Иванович Давыдычев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(1927-1988). Лев Давыдычев родился в городе Соликамске Пермской области. В доме было много книг, и мальчик рано начал читать. После школы-семилетки Давыдычев учился в Пермском нефтяном техникуме. Затем работал </w:t>
      </w:r>
      <w:proofErr w:type="gram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Краснокамском</w:t>
      </w:r>
      <w:proofErr w:type="gram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нефтепромысле. С1946г. – в газетах, в Пермском книжном издательстве и заочно учился в университете. Но детским писателем Лев Иванович стал не сразу. Ключик к душе ребёнка он нашёл тогда, когда сам стал отцом и стал сочинять для своего сынишки весёлые истории.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Невероятно смешная повесть Льва Давыдычева об Иване Семёнове – мальчишке, самом несчастном на всём белом свете. Самый знаменитый двоечник страны Иван Семёнов был пермяком. Фильмы о его похождениях были сделаны на Пермском телевидении.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t>Ирина Петровна Христолюбова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(1938 – 2016). Пермский прозаик, детская писательница. Родилась в селе Пижанка Кировской области. С детства была большая выдумщица и фантазёрка. </w:t>
      </w:r>
      <w:proofErr w:type="gramStart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Закончила Пермский государственный университет</w:t>
      </w:r>
      <w:proofErr w:type="gramEnd"/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и с 60-х годов жила и трудилась в Перми. Работала в Перми в областных газетах и на телевидении.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Книги Ирины Христолюбовой полны юмора, дружелюбного смеха, доброй иронии. Повесть-сказка «Топало» - любимая книга самой писательницы и её благодарных читателей.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Евгения Фёдоровна Трутнева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(1884 – 1959). Евгения Фёдоровна Трутнева родилась в Перми. Воспитывалась в интеллигентной, любящей, хотя и приёмной семье. Отец её был землемером, а мать – учительницей. В 1904 г. окончила Пермскую женскую гимназию с золотой медалью. Поступила на службу в управление Пермской железной дороги конторщицей. С 1931 г. работала библиотекарем в библиотеке Пермского педагогического института. В 1936 г. были опубликованы её первые стихи. В 1946 Трутнева переходит на работу в Пермский кукольный театр литературным сотрудником, пишет пьесы для кукольного театра.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Евгения Фёдоровна очень надеялась: «Вырастет маленький человечек, станет делать большие дела, а где-нибудь в уголке души будет жить понравившаяся в детстве строчка».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Доброту и отзывчивость Евгения Фёдоровна Трутнева не только декларировала в стихах, но и сама была в жизни похожей на эти стихи - доброй, отзывчивой и человечной.</w:t>
      </w:r>
    </w:p>
    <w:p w:rsidR="0003637B" w:rsidRPr="00EF26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b/>
          <w:sz w:val="24"/>
          <w:szCs w:val="24"/>
          <w:shd w:val="clear" w:color="auto" w:fill="FFFFFF"/>
        </w:rPr>
        <w:t>Валентина Фёдоровна Телегина</w:t>
      </w:r>
      <w:r w:rsidRPr="00EF26BA">
        <w:rPr>
          <w:rFonts w:ascii="Times New Roman" w:hAnsi="Times New Roman"/>
          <w:sz w:val="24"/>
          <w:szCs w:val="24"/>
          <w:shd w:val="clear" w:color="auto" w:fill="FFFFFF"/>
        </w:rPr>
        <w:t xml:space="preserve"> (1945-2017). Валентина Фёдоровна родом из Казахстана (Уральск), но большую часть жизни прожила гораздо севернее - в Коми АССР, в Пермском крае. В 1972 году переехала в Пермь. Работала в газете речного пароходства «Большая Кама». Стихи Валентины Телегиной – весёлые, простые, но они заставляют задуматься, осмотреться вокруг, почувствовать себя частью природы.</w:t>
      </w:r>
    </w:p>
    <w:p w:rsidR="0003637B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  <w:r w:rsidRPr="00EF26BA">
        <w:rPr>
          <w:rFonts w:ascii="Times New Roman" w:hAnsi="Times New Roman"/>
          <w:sz w:val="24"/>
          <w:szCs w:val="24"/>
          <w:shd w:val="clear" w:color="auto" w:fill="FFFFFF"/>
        </w:rPr>
        <w:t>В детстве она перенесла тяжёлое заболевание позвоночника, последствия которого остались на всю жизнь. Но, не смотря на это, Валентина Фёдоровна состоялась как личность, как поэтесса, как человек творческий.</w:t>
      </w:r>
    </w:p>
    <w:p w:rsidR="0003637B" w:rsidRPr="00615DBA" w:rsidRDefault="0003637B" w:rsidP="000363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</w:p>
    <w:p w:rsidR="00721A29" w:rsidRPr="00E623CD" w:rsidRDefault="00721A29" w:rsidP="00EE7F0B">
      <w:pPr>
        <w:pStyle w:val="a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1FB1" w:rsidRDefault="00971FB1" w:rsidP="00971F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F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 и задания</w:t>
      </w:r>
    </w:p>
    <w:p w:rsidR="0003637B" w:rsidRDefault="0003637B" w:rsidP="00971F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637B" w:rsidRPr="0016159F" w:rsidRDefault="0003637B" w:rsidP="000363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писателя, который до того, как стать писателем, работал механиком, электриком, рабочим на строительстве Камской ГЭС.</w:t>
      </w:r>
    </w:p>
    <w:p w:rsidR="0003637B" w:rsidRPr="0016159F" w:rsidRDefault="0003637B" w:rsidP="000363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писателя, по произведению которого написана детская оперетта «Капитан Коко и Зеленое стеклышко».</w:t>
      </w:r>
    </w:p>
    <w:p w:rsidR="0003637B" w:rsidRPr="0016159F" w:rsidRDefault="0003637B" w:rsidP="000363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самое известное произведение Л.И. Давыдычева.</w:t>
      </w:r>
    </w:p>
    <w:p w:rsidR="0003637B" w:rsidRDefault="0003637B" w:rsidP="000363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поэтессу, которая работала в газете речного пароходства «Большая Кама».</w:t>
      </w:r>
    </w:p>
    <w:p w:rsidR="006147FA" w:rsidRDefault="006147FA" w:rsidP="00971F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1FB1" w:rsidRDefault="006147FA" w:rsidP="00E623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6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письменный.</w:t>
      </w:r>
    </w:p>
    <w:p w:rsidR="00E15A8F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A8F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F451DF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5D5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D231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.2022.</w:t>
      </w:r>
    </w:p>
    <w:p w:rsidR="00F451DF" w:rsidRDefault="00F451DF" w:rsidP="00F451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1DF">
        <w:rPr>
          <w:rFonts w:ascii="Times New Roman" w:hAnsi="Times New Roman" w:cs="Times New Roman"/>
          <w:b/>
          <w:sz w:val="26"/>
          <w:szCs w:val="26"/>
        </w:rPr>
        <w:t>Вопросы и задания</w:t>
      </w:r>
    </w:p>
    <w:p w:rsidR="00F451DF" w:rsidRPr="00F451DF" w:rsidRDefault="00F451DF" w:rsidP="00F451D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451DF" w:rsidRPr="00F451DF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0B65"/>
    <w:multiLevelType w:val="hybridMultilevel"/>
    <w:tmpl w:val="DC08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7035C"/>
    <w:multiLevelType w:val="hybridMultilevel"/>
    <w:tmpl w:val="8DF6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3637B"/>
    <w:rsid w:val="00042073"/>
    <w:rsid w:val="000479D0"/>
    <w:rsid w:val="000B0114"/>
    <w:rsid w:val="00135804"/>
    <w:rsid w:val="00143628"/>
    <w:rsid w:val="00171458"/>
    <w:rsid w:val="001B03BE"/>
    <w:rsid w:val="001E7D17"/>
    <w:rsid w:val="001F5E01"/>
    <w:rsid w:val="0022031A"/>
    <w:rsid w:val="00231378"/>
    <w:rsid w:val="00242860"/>
    <w:rsid w:val="00274368"/>
    <w:rsid w:val="002C7777"/>
    <w:rsid w:val="00334EAF"/>
    <w:rsid w:val="00360FFA"/>
    <w:rsid w:val="003B25E1"/>
    <w:rsid w:val="003C19B1"/>
    <w:rsid w:val="003D4860"/>
    <w:rsid w:val="003E0A7D"/>
    <w:rsid w:val="003E6D85"/>
    <w:rsid w:val="00490C34"/>
    <w:rsid w:val="00507B58"/>
    <w:rsid w:val="00560FF6"/>
    <w:rsid w:val="00596DC1"/>
    <w:rsid w:val="00597A8C"/>
    <w:rsid w:val="005A35E8"/>
    <w:rsid w:val="005B743C"/>
    <w:rsid w:val="005D5530"/>
    <w:rsid w:val="005E646D"/>
    <w:rsid w:val="006147FA"/>
    <w:rsid w:val="0063463E"/>
    <w:rsid w:val="00686BAF"/>
    <w:rsid w:val="006A3583"/>
    <w:rsid w:val="006B5A92"/>
    <w:rsid w:val="007173A6"/>
    <w:rsid w:val="00721A29"/>
    <w:rsid w:val="00745214"/>
    <w:rsid w:val="00761DE5"/>
    <w:rsid w:val="007A35CA"/>
    <w:rsid w:val="007B4F03"/>
    <w:rsid w:val="007C6CC6"/>
    <w:rsid w:val="00802C30"/>
    <w:rsid w:val="00862D0F"/>
    <w:rsid w:val="00865F4F"/>
    <w:rsid w:val="008A2431"/>
    <w:rsid w:val="008C3ED6"/>
    <w:rsid w:val="008F4FE3"/>
    <w:rsid w:val="00915592"/>
    <w:rsid w:val="009209CC"/>
    <w:rsid w:val="009718DC"/>
    <w:rsid w:val="00971FB1"/>
    <w:rsid w:val="00986E91"/>
    <w:rsid w:val="0098739C"/>
    <w:rsid w:val="009A2552"/>
    <w:rsid w:val="009B4BF4"/>
    <w:rsid w:val="009C3E03"/>
    <w:rsid w:val="00A24E82"/>
    <w:rsid w:val="00A37255"/>
    <w:rsid w:val="00A663D8"/>
    <w:rsid w:val="00A72270"/>
    <w:rsid w:val="00A91377"/>
    <w:rsid w:val="00AD77A6"/>
    <w:rsid w:val="00B2261C"/>
    <w:rsid w:val="00B94277"/>
    <w:rsid w:val="00BC1178"/>
    <w:rsid w:val="00BE1615"/>
    <w:rsid w:val="00C00E18"/>
    <w:rsid w:val="00CB2EDE"/>
    <w:rsid w:val="00CB4C1B"/>
    <w:rsid w:val="00CD5451"/>
    <w:rsid w:val="00CF6FD6"/>
    <w:rsid w:val="00D23163"/>
    <w:rsid w:val="00D72B15"/>
    <w:rsid w:val="00D80360"/>
    <w:rsid w:val="00DF470A"/>
    <w:rsid w:val="00E15A8F"/>
    <w:rsid w:val="00E20C61"/>
    <w:rsid w:val="00E576DC"/>
    <w:rsid w:val="00E623CD"/>
    <w:rsid w:val="00E70AD0"/>
    <w:rsid w:val="00EA629F"/>
    <w:rsid w:val="00EC62FF"/>
    <w:rsid w:val="00EE7F0B"/>
    <w:rsid w:val="00EF6D1C"/>
    <w:rsid w:val="00F14892"/>
    <w:rsid w:val="00F33BE8"/>
    <w:rsid w:val="00F451DF"/>
    <w:rsid w:val="00F46899"/>
    <w:rsid w:val="00F564BC"/>
    <w:rsid w:val="00F5664F"/>
    <w:rsid w:val="00F8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011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70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51</cp:revision>
  <cp:lastPrinted>2020-03-18T09:34:00Z</cp:lastPrinted>
  <dcterms:created xsi:type="dcterms:W3CDTF">2020-10-14T06:45:00Z</dcterms:created>
  <dcterms:modified xsi:type="dcterms:W3CDTF">2022-06-25T18:19:00Z</dcterms:modified>
</cp:coreProperties>
</file>