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8A" w:rsidRDefault="00A4218A" w:rsidP="00966220">
      <w:pPr>
        <w:pStyle w:val="1"/>
        <w:tabs>
          <w:tab w:val="left" w:pos="1314"/>
        </w:tabs>
        <w:spacing w:before="205"/>
        <w:jc w:val="center"/>
      </w:pPr>
      <w:r>
        <w:t>20.09.2022 г</w:t>
      </w:r>
    </w:p>
    <w:p w:rsidR="00A4218A" w:rsidRDefault="00A4218A" w:rsidP="00A4218A">
      <w:pPr>
        <w:pStyle w:val="1"/>
        <w:tabs>
          <w:tab w:val="left" w:pos="1314"/>
        </w:tabs>
        <w:spacing w:before="205"/>
        <w:jc w:val="center"/>
      </w:pPr>
      <w:r>
        <w:t>Дисциплина: Процессы формообразования и инструмент</w:t>
      </w:r>
    </w:p>
    <w:p w:rsidR="00A4218A" w:rsidRPr="00732FA1" w:rsidRDefault="00A4218A" w:rsidP="00287266">
      <w:pPr>
        <w:pStyle w:val="1"/>
        <w:tabs>
          <w:tab w:val="left" w:pos="1314"/>
        </w:tabs>
        <w:spacing w:before="205"/>
        <w:rPr>
          <w:b w:val="0"/>
        </w:rPr>
      </w:pPr>
      <w:r>
        <w:t>Задание</w:t>
      </w:r>
      <w:r w:rsidR="00287266">
        <w:t xml:space="preserve"> </w:t>
      </w:r>
      <w:r w:rsidR="00732FA1">
        <w:t xml:space="preserve">- </w:t>
      </w:r>
      <w:r w:rsidR="00287266" w:rsidRPr="00732FA1">
        <w:rPr>
          <w:b w:val="0"/>
        </w:rPr>
        <w:t>на 2 часа</w:t>
      </w:r>
      <w:r w:rsidRPr="00732FA1">
        <w:rPr>
          <w:b w:val="0"/>
        </w:rPr>
        <w:t>:</w:t>
      </w:r>
    </w:p>
    <w:p w:rsidR="00A4218A" w:rsidRPr="00966220" w:rsidRDefault="00A4218A" w:rsidP="00966220">
      <w:pPr>
        <w:pStyle w:val="a5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966220">
        <w:rPr>
          <w:sz w:val="24"/>
          <w:szCs w:val="24"/>
        </w:rPr>
        <w:t>Изучить предложенный материал</w:t>
      </w:r>
    </w:p>
    <w:p w:rsidR="00966220" w:rsidRPr="00966220" w:rsidRDefault="00A4218A" w:rsidP="00966220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66220">
        <w:rPr>
          <w:sz w:val="24"/>
          <w:szCs w:val="24"/>
        </w:rPr>
        <w:t xml:space="preserve">Зарисовать </w:t>
      </w:r>
      <w:r w:rsidR="00966220" w:rsidRPr="00966220">
        <w:rPr>
          <w:sz w:val="24"/>
          <w:szCs w:val="24"/>
        </w:rPr>
        <w:t>рисунок 1</w:t>
      </w:r>
    </w:p>
    <w:p w:rsidR="00A4218A" w:rsidRDefault="00732FA1" w:rsidP="00966220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66220" w:rsidRPr="00966220">
        <w:rPr>
          <w:sz w:val="24"/>
          <w:szCs w:val="24"/>
        </w:rPr>
        <w:t>пределить режущие части резца</w:t>
      </w:r>
      <w:r w:rsidR="00966220">
        <w:rPr>
          <w:sz w:val="24"/>
          <w:szCs w:val="24"/>
        </w:rPr>
        <w:t xml:space="preserve"> (шесть </w:t>
      </w:r>
      <w:r w:rsidR="00287266">
        <w:rPr>
          <w:sz w:val="24"/>
          <w:szCs w:val="24"/>
        </w:rPr>
        <w:t>поверхностей</w:t>
      </w:r>
      <w:r w:rsidR="00966220">
        <w:rPr>
          <w:sz w:val="24"/>
          <w:szCs w:val="24"/>
        </w:rPr>
        <w:t>)</w:t>
      </w:r>
    </w:p>
    <w:p w:rsidR="00966220" w:rsidRDefault="00966220" w:rsidP="00966220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Зарисовать рисунок 2</w:t>
      </w:r>
    </w:p>
    <w:p w:rsidR="00732FA1" w:rsidRDefault="00D17DC2" w:rsidP="00732FA1">
      <w:pPr>
        <w:pStyle w:val="a3"/>
        <w:numPr>
          <w:ilvl w:val="0"/>
          <w:numId w:val="2"/>
        </w:numPr>
        <w:spacing w:before="41"/>
      </w:pPr>
      <w:r>
        <w:rPr>
          <w:spacing w:val="-1"/>
        </w:rPr>
        <w:t>Записать названия</w:t>
      </w:r>
      <w:r w:rsidR="00732FA1">
        <w:rPr>
          <w:spacing w:val="2"/>
        </w:rPr>
        <w:t xml:space="preserve"> </w:t>
      </w:r>
      <w:r>
        <w:rPr>
          <w:spacing w:val="2"/>
        </w:rPr>
        <w:t xml:space="preserve">и определения </w:t>
      </w:r>
      <w:r>
        <w:t>углов</w:t>
      </w:r>
      <w:r w:rsidR="00732FA1">
        <w:rPr>
          <w:spacing w:val="-1"/>
        </w:rPr>
        <w:t xml:space="preserve"> </w:t>
      </w:r>
      <w:r w:rsidR="00732FA1">
        <w:t>α,</w:t>
      </w:r>
      <w:r w:rsidR="00732FA1">
        <w:rPr>
          <w:spacing w:val="1"/>
        </w:rPr>
        <w:t xml:space="preserve"> </w:t>
      </w:r>
      <w:r w:rsidR="00732FA1">
        <w:t>α</w:t>
      </w:r>
      <w:r w:rsidR="00732FA1">
        <w:rPr>
          <w:vertAlign w:val="subscript"/>
        </w:rPr>
        <w:t>1,</w:t>
      </w:r>
      <w:r w:rsidR="00732FA1">
        <w:rPr>
          <w:spacing w:val="-19"/>
        </w:rPr>
        <w:t xml:space="preserve"> </w:t>
      </w:r>
      <w:r w:rsidR="00732FA1">
        <w:t>β, γ, δ,</w:t>
      </w:r>
      <w:r w:rsidR="00732FA1">
        <w:rPr>
          <w:spacing w:val="1"/>
        </w:rPr>
        <w:t xml:space="preserve"> </w:t>
      </w:r>
      <w:r w:rsidR="00732FA1">
        <w:t>ψ, ψ</w:t>
      </w:r>
      <w:r w:rsidR="00732FA1">
        <w:rPr>
          <w:position w:val="-2"/>
          <w:sz w:val="12"/>
        </w:rPr>
        <w:t>1,</w:t>
      </w:r>
      <w:r w:rsidR="00732FA1">
        <w:rPr>
          <w:spacing w:val="2"/>
          <w:position w:val="-2"/>
          <w:sz w:val="12"/>
        </w:rPr>
        <w:t xml:space="preserve"> </w:t>
      </w:r>
      <w:r w:rsidR="00732FA1">
        <w:t>ε,</w:t>
      </w:r>
      <w:r w:rsidR="00732FA1">
        <w:rPr>
          <w:spacing w:val="-3"/>
        </w:rPr>
        <w:t xml:space="preserve"> </w:t>
      </w:r>
      <w:r w:rsidR="00732FA1">
        <w:t>λ?</w:t>
      </w:r>
      <w:bookmarkStart w:id="0" w:name="_GoBack"/>
      <w:bookmarkEnd w:id="0"/>
    </w:p>
    <w:p w:rsidR="00732FA1" w:rsidRPr="00732FA1" w:rsidRDefault="00732FA1" w:rsidP="00732FA1">
      <w:pPr>
        <w:pStyle w:val="a3"/>
        <w:numPr>
          <w:ilvl w:val="0"/>
          <w:numId w:val="2"/>
        </w:numPr>
        <w:spacing w:before="41"/>
        <w:rPr>
          <w:b/>
        </w:rPr>
      </w:pPr>
      <w:r w:rsidRPr="00732FA1">
        <w:rPr>
          <w:b/>
        </w:rPr>
        <w:t>Тетрадь с выполненным заданием сдать преподавателю при очной встрече</w:t>
      </w:r>
    </w:p>
    <w:p w:rsidR="00966220" w:rsidRDefault="00966220" w:rsidP="00732FA1">
      <w:pPr>
        <w:pStyle w:val="a5"/>
        <w:spacing w:line="276" w:lineRule="auto"/>
        <w:ind w:left="720"/>
        <w:rPr>
          <w:sz w:val="24"/>
          <w:szCs w:val="24"/>
        </w:rPr>
      </w:pPr>
    </w:p>
    <w:p w:rsidR="00966220" w:rsidRPr="00966220" w:rsidRDefault="00966220" w:rsidP="00287266">
      <w:pPr>
        <w:pStyle w:val="a5"/>
        <w:spacing w:line="276" w:lineRule="auto"/>
        <w:ind w:left="360"/>
        <w:rPr>
          <w:sz w:val="24"/>
          <w:szCs w:val="24"/>
        </w:rPr>
      </w:pPr>
    </w:p>
    <w:p w:rsidR="00A4218A" w:rsidRDefault="00A4218A" w:rsidP="00A4218A">
      <w:pPr>
        <w:pStyle w:val="1"/>
        <w:tabs>
          <w:tab w:val="left" w:pos="1314"/>
        </w:tabs>
        <w:spacing w:before="205"/>
      </w:pPr>
      <w:r>
        <w:t>Части,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геометрия</w:t>
      </w:r>
      <w:r>
        <w:rPr>
          <w:spacing w:val="-5"/>
        </w:rPr>
        <w:t xml:space="preserve"> </w:t>
      </w:r>
      <w:r>
        <w:t>токарного</w:t>
      </w:r>
      <w:r>
        <w:rPr>
          <w:spacing w:val="-2"/>
        </w:rPr>
        <w:t xml:space="preserve"> </w:t>
      </w:r>
      <w:r w:rsidR="00732FA1">
        <w:t>проходного</w:t>
      </w:r>
      <w:r>
        <w:rPr>
          <w:spacing w:val="-2"/>
        </w:rPr>
        <w:t xml:space="preserve"> </w:t>
      </w:r>
      <w:r>
        <w:t>резца</w:t>
      </w:r>
    </w:p>
    <w:p w:rsidR="00732FA1" w:rsidRPr="00732FA1" w:rsidRDefault="00732FA1" w:rsidP="00732FA1">
      <w:pPr>
        <w:pStyle w:val="a3"/>
        <w:spacing w:line="276" w:lineRule="auto"/>
        <w:ind w:firstLine="851"/>
      </w:pPr>
      <w:r>
        <w:t>При</w:t>
      </w:r>
      <w:r>
        <w:rPr>
          <w:spacing w:val="41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заготовок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токарных</w:t>
      </w:r>
      <w:r>
        <w:rPr>
          <w:spacing w:val="42"/>
        </w:rPr>
        <w:t xml:space="preserve"> </w:t>
      </w:r>
      <w:r>
        <w:t>станках</w:t>
      </w:r>
      <w:r>
        <w:rPr>
          <w:spacing w:val="43"/>
        </w:rPr>
        <w:t xml:space="preserve"> </w:t>
      </w:r>
      <w:r>
        <w:t>используют</w:t>
      </w:r>
      <w:r>
        <w:rPr>
          <w:spacing w:val="41"/>
        </w:rPr>
        <w:t xml:space="preserve"> </w:t>
      </w:r>
      <w:r>
        <w:t>резцы,</w:t>
      </w:r>
      <w:r>
        <w:rPr>
          <w:spacing w:val="40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классифицируются</w:t>
      </w:r>
      <w:r>
        <w:rPr>
          <w:spacing w:val="-1"/>
        </w:rPr>
        <w:t xml:space="preserve"> </w:t>
      </w:r>
      <w:r>
        <w:t>по нескольким</w:t>
      </w:r>
      <w:r>
        <w:rPr>
          <w:spacing w:val="-4"/>
        </w:rPr>
        <w:t xml:space="preserve"> </w:t>
      </w:r>
      <w:r>
        <w:t>признакам</w:t>
      </w:r>
      <w:r>
        <w:rPr>
          <w:spacing w:val="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1):</w:t>
      </w:r>
    </w:p>
    <w:p w:rsidR="00732FA1" w:rsidRDefault="00732FA1" w:rsidP="00732FA1">
      <w:pPr>
        <w:pStyle w:val="a3"/>
        <w:spacing w:before="11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71040" behindDoc="0" locked="0" layoutInCell="1" allowOverlap="1" wp14:anchorId="0AF2BCCE" wp14:editId="1D41E1D6">
            <wp:simplePos x="0" y="0"/>
            <wp:positionH relativeFrom="page">
              <wp:posOffset>1833879</wp:posOffset>
            </wp:positionH>
            <wp:positionV relativeFrom="paragraph">
              <wp:posOffset>166200</wp:posOffset>
            </wp:positionV>
            <wp:extent cx="2347440" cy="658368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44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064" behindDoc="0" locked="0" layoutInCell="1" allowOverlap="1" wp14:anchorId="03818EA9" wp14:editId="1C4A9A8D">
            <wp:simplePos x="0" y="0"/>
            <wp:positionH relativeFrom="page">
              <wp:posOffset>4548759</wp:posOffset>
            </wp:positionH>
            <wp:positionV relativeFrom="paragraph">
              <wp:posOffset>104783</wp:posOffset>
            </wp:positionV>
            <wp:extent cx="802913" cy="744093"/>
            <wp:effectExtent l="0" t="0" r="0" b="0"/>
            <wp:wrapTopAndBottom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913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 wp14:anchorId="7517CCB1" wp14:editId="2D14885B">
            <wp:simplePos x="0" y="0"/>
            <wp:positionH relativeFrom="page">
              <wp:posOffset>5621401</wp:posOffset>
            </wp:positionH>
            <wp:positionV relativeFrom="paragraph">
              <wp:posOffset>115171</wp:posOffset>
            </wp:positionV>
            <wp:extent cx="1334769" cy="557022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69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FA1" w:rsidRDefault="00732FA1" w:rsidP="00732FA1">
      <w:pPr>
        <w:pStyle w:val="a3"/>
        <w:spacing w:line="221" w:lineRule="exact"/>
        <w:ind w:left="0" w:right="1265"/>
        <w:jc w:val="right"/>
      </w:pPr>
      <w:r>
        <w:t>3</w:t>
      </w:r>
    </w:p>
    <w:p w:rsidR="00732FA1" w:rsidRDefault="00732FA1" w:rsidP="00732FA1">
      <w:pPr>
        <w:pStyle w:val="a3"/>
        <w:tabs>
          <w:tab w:val="left" w:pos="3057"/>
        </w:tabs>
        <w:spacing w:line="196" w:lineRule="auto"/>
        <w:ind w:left="0" w:right="165"/>
        <w:jc w:val="center"/>
      </w:pPr>
      <w:r>
        <w:t>1</w:t>
      </w:r>
      <w:r>
        <w:tab/>
      </w:r>
      <w:r>
        <w:rPr>
          <w:position w:val="-8"/>
        </w:rPr>
        <w:t>2</w:t>
      </w:r>
    </w:p>
    <w:p w:rsidR="00732FA1" w:rsidRDefault="00732FA1" w:rsidP="00732FA1">
      <w:pPr>
        <w:pStyle w:val="a3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 wp14:anchorId="07BFCDD3" wp14:editId="6447C50F">
            <wp:simplePos x="0" y="0"/>
            <wp:positionH relativeFrom="page">
              <wp:posOffset>4347209</wp:posOffset>
            </wp:positionH>
            <wp:positionV relativeFrom="paragraph">
              <wp:posOffset>105164</wp:posOffset>
            </wp:positionV>
            <wp:extent cx="1030203" cy="622553"/>
            <wp:effectExtent l="0" t="0" r="0" b="0"/>
            <wp:wrapTopAndBottom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03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FA1" w:rsidRDefault="00732FA1" w:rsidP="00732FA1">
      <w:pPr>
        <w:pStyle w:val="a3"/>
        <w:spacing w:before="6"/>
        <w:ind w:left="0"/>
        <w:rPr>
          <w:sz w:val="16"/>
        </w:rPr>
      </w:pPr>
    </w:p>
    <w:p w:rsidR="00732FA1" w:rsidRDefault="00732FA1" w:rsidP="00732FA1">
      <w:pPr>
        <w:pStyle w:val="a3"/>
        <w:tabs>
          <w:tab w:val="left" w:pos="4624"/>
          <w:tab w:val="left" w:pos="6009"/>
          <w:tab w:val="left" w:pos="9233"/>
        </w:tabs>
        <w:spacing w:before="92"/>
        <w:ind w:left="2144"/>
      </w:pP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 wp14:anchorId="305FAD23" wp14:editId="6181E5A3">
            <wp:simplePos x="0" y="0"/>
            <wp:positionH relativeFrom="page">
              <wp:posOffset>1597278</wp:posOffset>
            </wp:positionH>
            <wp:positionV relativeFrom="paragraph">
              <wp:posOffset>-617180</wp:posOffset>
            </wp:positionV>
            <wp:extent cx="476249" cy="82676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826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3088" behindDoc="1" locked="0" layoutInCell="1" allowOverlap="1" wp14:anchorId="4F539AD2" wp14:editId="556746C0">
            <wp:simplePos x="0" y="0"/>
            <wp:positionH relativeFrom="page">
              <wp:posOffset>3247770</wp:posOffset>
            </wp:positionH>
            <wp:positionV relativeFrom="paragraph">
              <wp:posOffset>-613370</wp:posOffset>
            </wp:positionV>
            <wp:extent cx="514019" cy="81724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19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4112" behindDoc="1" locked="0" layoutInCell="1" allowOverlap="1" wp14:anchorId="76121321" wp14:editId="2E74E1F5">
            <wp:simplePos x="0" y="0"/>
            <wp:positionH relativeFrom="page">
              <wp:posOffset>5716651</wp:posOffset>
            </wp:positionH>
            <wp:positionV relativeFrom="paragraph">
              <wp:posOffset>-720939</wp:posOffset>
            </wp:positionV>
            <wp:extent cx="1002423" cy="1034414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423" cy="103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872" behindDoc="0" locked="0" layoutInCell="1" allowOverlap="1" wp14:anchorId="550D4F57" wp14:editId="7AA9A68D">
            <wp:simplePos x="0" y="0"/>
            <wp:positionH relativeFrom="page">
              <wp:posOffset>1080135</wp:posOffset>
            </wp:positionH>
            <wp:positionV relativeFrom="paragraph">
              <wp:posOffset>387668</wp:posOffset>
            </wp:positionV>
            <wp:extent cx="180975" cy="79537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7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136" behindDoc="1" locked="0" layoutInCell="1" allowOverlap="1" wp14:anchorId="59676948" wp14:editId="6F3EC4F2">
            <wp:simplePos x="0" y="0"/>
            <wp:positionH relativeFrom="page">
              <wp:posOffset>1574164</wp:posOffset>
            </wp:positionH>
            <wp:positionV relativeFrom="paragraph">
              <wp:posOffset>387770</wp:posOffset>
            </wp:positionV>
            <wp:extent cx="271145" cy="81495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81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896" behindDoc="0" locked="0" layoutInCell="1" allowOverlap="1" wp14:anchorId="5616774B" wp14:editId="36EB49FE">
            <wp:simplePos x="0" y="0"/>
            <wp:positionH relativeFrom="page">
              <wp:posOffset>2712720</wp:posOffset>
            </wp:positionH>
            <wp:positionV relativeFrom="paragraph">
              <wp:posOffset>387745</wp:posOffset>
            </wp:positionV>
            <wp:extent cx="283210" cy="68366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68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</w:t>
      </w:r>
      <w:r>
        <w:tab/>
      </w:r>
      <w:r>
        <w:rPr>
          <w:position w:val="1"/>
        </w:rPr>
        <w:t>5</w:t>
      </w:r>
      <w:r>
        <w:rPr>
          <w:position w:val="1"/>
        </w:rPr>
        <w:tab/>
        <w:t>6</w:t>
      </w:r>
      <w:r>
        <w:rPr>
          <w:position w:val="1"/>
        </w:rPr>
        <w:tab/>
      </w:r>
      <w:r>
        <w:rPr>
          <w:position w:val="-15"/>
        </w:rPr>
        <w:t>7</w:t>
      </w:r>
    </w:p>
    <w:p w:rsidR="00732FA1" w:rsidRDefault="00732FA1" w:rsidP="00732FA1">
      <w:pPr>
        <w:pStyle w:val="a3"/>
        <w:spacing w:before="228" w:after="7"/>
        <w:ind w:left="0" w:right="1224"/>
        <w:jc w:val="center"/>
      </w:pPr>
      <w:r>
        <w:rPr>
          <w:noProof/>
          <w:lang w:eastAsia="ru-RU"/>
        </w:rPr>
        <w:drawing>
          <wp:anchor distT="0" distB="0" distL="0" distR="0" simplePos="0" relativeHeight="251676160" behindDoc="1" locked="0" layoutInCell="1" allowOverlap="1" wp14:anchorId="7B8275A1" wp14:editId="56E791F4">
            <wp:simplePos x="0" y="0"/>
            <wp:positionH relativeFrom="page">
              <wp:posOffset>2260854</wp:posOffset>
            </wp:positionH>
            <wp:positionV relativeFrom="paragraph">
              <wp:posOffset>236386</wp:posOffset>
            </wp:positionV>
            <wp:extent cx="228523" cy="732789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23" cy="73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184" behindDoc="1" locked="0" layoutInCell="1" allowOverlap="1" wp14:anchorId="0CD73036" wp14:editId="366130AE">
            <wp:simplePos x="0" y="0"/>
            <wp:positionH relativeFrom="page">
              <wp:posOffset>6056376</wp:posOffset>
            </wp:positionH>
            <wp:positionV relativeFrom="paragraph">
              <wp:posOffset>216739</wp:posOffset>
            </wp:positionV>
            <wp:extent cx="254000" cy="908011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90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12.2</w:t>
      </w:r>
    </w:p>
    <w:p w:rsidR="00732FA1" w:rsidRDefault="00732FA1" w:rsidP="00732FA1">
      <w:pPr>
        <w:pStyle w:val="a3"/>
        <w:ind w:left="359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9954B5E" wp14:editId="7F792BE9">
            <wp:extent cx="865501" cy="226313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1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FA1" w:rsidRDefault="00732FA1" w:rsidP="00732FA1">
      <w:pPr>
        <w:pStyle w:val="a3"/>
        <w:spacing w:before="6"/>
        <w:ind w:left="0"/>
        <w:rPr>
          <w:sz w:val="12"/>
        </w:rPr>
      </w:pPr>
    </w:p>
    <w:p w:rsidR="00732FA1" w:rsidRDefault="00732FA1" w:rsidP="00732FA1">
      <w:pPr>
        <w:rPr>
          <w:sz w:val="12"/>
        </w:rPr>
        <w:sectPr w:rsidR="00732FA1" w:rsidSect="00732FA1">
          <w:pgSz w:w="11910" w:h="16840"/>
          <w:pgMar w:top="1040" w:right="660" w:bottom="280" w:left="1480" w:header="720" w:footer="720" w:gutter="0"/>
          <w:cols w:space="720"/>
        </w:sectPr>
      </w:pPr>
    </w:p>
    <w:p w:rsidR="00732FA1" w:rsidRDefault="00732FA1" w:rsidP="00732FA1">
      <w:pPr>
        <w:pStyle w:val="a3"/>
        <w:tabs>
          <w:tab w:val="left" w:pos="1544"/>
        </w:tabs>
        <w:spacing w:before="90"/>
        <w:ind w:left="641"/>
      </w:pPr>
      <w:r>
        <w:lastRenderedPageBreak/>
        <w:t>8</w:t>
      </w:r>
      <w:r>
        <w:tab/>
      </w:r>
      <w:r>
        <w:rPr>
          <w:position w:val="-2"/>
        </w:rPr>
        <w:t>9</w:t>
      </w:r>
    </w:p>
    <w:p w:rsidR="00732FA1" w:rsidRDefault="00732FA1" w:rsidP="00732FA1">
      <w:pPr>
        <w:pStyle w:val="a3"/>
        <w:tabs>
          <w:tab w:val="left" w:pos="2792"/>
        </w:tabs>
        <w:spacing w:before="13"/>
        <w:ind w:left="2139"/>
      </w:pPr>
      <w:r>
        <w:rPr>
          <w:position w:val="-9"/>
        </w:rPr>
        <w:t>10</w:t>
      </w:r>
      <w:r>
        <w:rPr>
          <w:position w:val="-9"/>
        </w:rPr>
        <w:tab/>
      </w:r>
      <w:r>
        <w:t>11</w:t>
      </w:r>
    </w:p>
    <w:p w:rsidR="00732FA1" w:rsidRDefault="00732FA1" w:rsidP="00732FA1">
      <w:pPr>
        <w:pStyle w:val="a3"/>
        <w:spacing w:before="232"/>
        <w:ind w:left="782"/>
      </w:pPr>
      <w:r>
        <w:br w:type="column"/>
      </w:r>
      <w:r>
        <w:lastRenderedPageBreak/>
        <w:t>12.1</w:t>
      </w:r>
    </w:p>
    <w:p w:rsidR="00732FA1" w:rsidRDefault="00732FA1" w:rsidP="00732FA1">
      <w:pPr>
        <w:pStyle w:val="a3"/>
        <w:ind w:left="302" w:right="-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69696E2" wp14:editId="3A274514">
            <wp:extent cx="875919" cy="230504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919" cy="23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FA1" w:rsidRDefault="00732FA1" w:rsidP="00732FA1">
      <w:pPr>
        <w:pStyle w:val="a3"/>
        <w:tabs>
          <w:tab w:val="left" w:pos="3087"/>
        </w:tabs>
        <w:spacing w:before="376"/>
        <w:ind w:left="941"/>
      </w:pPr>
      <w:r>
        <w:br w:type="column"/>
      </w:r>
      <w:r>
        <w:lastRenderedPageBreak/>
        <w:t>13</w:t>
      </w:r>
      <w:r>
        <w:tab/>
      </w:r>
      <w:r>
        <w:rPr>
          <w:position w:val="-15"/>
        </w:rPr>
        <w:t>14</w:t>
      </w:r>
    </w:p>
    <w:p w:rsidR="00732FA1" w:rsidRDefault="00732FA1" w:rsidP="00732FA1">
      <w:pPr>
        <w:pStyle w:val="a3"/>
        <w:ind w:left="0"/>
        <w:rPr>
          <w:sz w:val="42"/>
        </w:rPr>
      </w:pPr>
    </w:p>
    <w:p w:rsidR="00732FA1" w:rsidRDefault="00732FA1" w:rsidP="00732FA1">
      <w:pPr>
        <w:pStyle w:val="a3"/>
        <w:spacing w:before="286"/>
        <w:ind w:left="581"/>
      </w:pPr>
      <w:r>
        <w:rPr>
          <w:noProof/>
          <w:lang w:eastAsia="ru-RU"/>
        </w:rPr>
        <w:drawing>
          <wp:anchor distT="0" distB="0" distL="0" distR="0" simplePos="0" relativeHeight="251665920" behindDoc="0" locked="0" layoutInCell="1" allowOverlap="1" wp14:anchorId="0F91D61A" wp14:editId="68CF6202">
            <wp:simplePos x="0" y="0"/>
            <wp:positionH relativeFrom="page">
              <wp:posOffset>4566284</wp:posOffset>
            </wp:positionH>
            <wp:positionV relativeFrom="paragraph">
              <wp:posOffset>-1143214</wp:posOffset>
            </wp:positionV>
            <wp:extent cx="380758" cy="703579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58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016" behindDoc="0" locked="0" layoutInCell="1" allowOverlap="1" wp14:anchorId="76EFDA43" wp14:editId="6A953FFD">
            <wp:simplePos x="0" y="0"/>
            <wp:positionH relativeFrom="page">
              <wp:posOffset>5811901</wp:posOffset>
            </wp:positionH>
            <wp:positionV relativeFrom="paragraph">
              <wp:posOffset>-70013</wp:posOffset>
            </wp:positionV>
            <wp:extent cx="1115059" cy="1223213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59" cy="122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17</w:t>
      </w:r>
    </w:p>
    <w:p w:rsidR="00732FA1" w:rsidRDefault="00732FA1" w:rsidP="00732FA1">
      <w:pPr>
        <w:sectPr w:rsidR="00732FA1">
          <w:type w:val="continuous"/>
          <w:pgSz w:w="11910" w:h="16840"/>
          <w:pgMar w:top="1040" w:right="660" w:bottom="280" w:left="1480" w:header="720" w:footer="720" w:gutter="0"/>
          <w:cols w:num="3" w:space="720" w:equalWidth="0">
            <w:col w:w="3238" w:space="40"/>
            <w:col w:w="1712" w:space="500"/>
            <w:col w:w="4280"/>
          </w:cols>
        </w:sectPr>
      </w:pPr>
    </w:p>
    <w:p w:rsidR="00732FA1" w:rsidRDefault="00732FA1" w:rsidP="00732FA1">
      <w:pPr>
        <w:pStyle w:val="a3"/>
        <w:ind w:left="0"/>
        <w:rPr>
          <w:sz w:val="20"/>
        </w:rPr>
      </w:pPr>
    </w:p>
    <w:p w:rsidR="00732FA1" w:rsidRDefault="00732FA1" w:rsidP="00732FA1">
      <w:pPr>
        <w:pStyle w:val="a3"/>
        <w:ind w:left="0"/>
        <w:rPr>
          <w:sz w:val="16"/>
        </w:rPr>
      </w:pPr>
    </w:p>
    <w:p w:rsidR="00732FA1" w:rsidRDefault="00732FA1" w:rsidP="00732FA1">
      <w:pPr>
        <w:pStyle w:val="a3"/>
        <w:spacing w:before="90" w:line="262" w:lineRule="exact"/>
        <w:ind w:left="2192"/>
      </w:pPr>
      <w:r>
        <w:rPr>
          <w:noProof/>
          <w:lang w:eastAsia="ru-RU"/>
        </w:rPr>
        <w:drawing>
          <wp:anchor distT="0" distB="0" distL="0" distR="0" simplePos="0" relativeHeight="251666944" behindDoc="0" locked="0" layoutInCell="1" allowOverlap="1" wp14:anchorId="7AC4AC4A" wp14:editId="66129BDA">
            <wp:simplePos x="0" y="0"/>
            <wp:positionH relativeFrom="page">
              <wp:posOffset>1150937</wp:posOffset>
            </wp:positionH>
            <wp:positionV relativeFrom="paragraph">
              <wp:posOffset>-358913</wp:posOffset>
            </wp:positionV>
            <wp:extent cx="1179195" cy="549503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549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7968" behindDoc="0" locked="0" layoutInCell="1" allowOverlap="1" wp14:anchorId="72F1D588" wp14:editId="4299AC5B">
            <wp:simplePos x="0" y="0"/>
            <wp:positionH relativeFrom="page">
              <wp:posOffset>3038094</wp:posOffset>
            </wp:positionH>
            <wp:positionV relativeFrom="paragraph">
              <wp:posOffset>-516164</wp:posOffset>
            </wp:positionV>
            <wp:extent cx="554990" cy="875741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87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992" behindDoc="0" locked="0" layoutInCell="1" allowOverlap="1" wp14:anchorId="1C75F2E8" wp14:editId="73F46B92">
            <wp:simplePos x="0" y="0"/>
            <wp:positionH relativeFrom="page">
              <wp:posOffset>4309109</wp:posOffset>
            </wp:positionH>
            <wp:positionV relativeFrom="paragraph">
              <wp:posOffset>-259675</wp:posOffset>
            </wp:positionV>
            <wp:extent cx="1115060" cy="563626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563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15</w:t>
      </w:r>
    </w:p>
    <w:p w:rsidR="00732FA1" w:rsidRDefault="00732FA1" w:rsidP="00732FA1">
      <w:pPr>
        <w:pStyle w:val="a3"/>
        <w:spacing w:line="260" w:lineRule="exact"/>
        <w:ind w:left="4300"/>
      </w:pPr>
      <w:r>
        <w:t>16</w:t>
      </w:r>
    </w:p>
    <w:p w:rsidR="00732FA1" w:rsidRPr="00732FA1" w:rsidRDefault="00732FA1" w:rsidP="00732FA1">
      <w:pPr>
        <w:pStyle w:val="a3"/>
        <w:spacing w:line="275" w:lineRule="exact"/>
        <w:ind w:left="7435"/>
      </w:pPr>
      <w:r>
        <w:t>18</w:t>
      </w:r>
    </w:p>
    <w:p w:rsidR="00732FA1" w:rsidRDefault="00732FA1" w:rsidP="00732FA1">
      <w:pPr>
        <w:pStyle w:val="a3"/>
        <w:spacing w:before="90"/>
        <w:ind w:left="1074"/>
      </w:pPr>
      <w:r>
        <w:t>Рис.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токарных</w:t>
      </w:r>
      <w:r>
        <w:rPr>
          <w:spacing w:val="-2"/>
        </w:rPr>
        <w:t xml:space="preserve"> </w:t>
      </w:r>
      <w:r>
        <w:t>резцов.</w:t>
      </w:r>
    </w:p>
    <w:p w:rsidR="00732FA1" w:rsidRDefault="00732FA1" w:rsidP="00732FA1">
      <w:pPr>
        <w:pStyle w:val="a3"/>
        <w:ind w:left="0"/>
        <w:rPr>
          <w:sz w:val="21"/>
        </w:rPr>
      </w:pPr>
    </w:p>
    <w:p w:rsidR="00732FA1" w:rsidRDefault="00732FA1" w:rsidP="00732FA1">
      <w:pPr>
        <w:pStyle w:val="a6"/>
        <w:numPr>
          <w:ilvl w:val="0"/>
          <w:numId w:val="3"/>
        </w:numPr>
        <w:tabs>
          <w:tab w:val="left" w:pos="1238"/>
        </w:tabs>
        <w:spacing w:before="1" w:line="276" w:lineRule="auto"/>
        <w:ind w:right="189" w:firstLine="851"/>
        <w:rPr>
          <w:sz w:val="24"/>
        </w:rPr>
      </w:pP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21"/>
          <w:sz w:val="24"/>
        </w:rPr>
        <w:t xml:space="preserve"> </w:t>
      </w:r>
      <w:r>
        <w:rPr>
          <w:sz w:val="24"/>
        </w:rPr>
        <w:t>режущей</w:t>
      </w:r>
      <w:r>
        <w:rPr>
          <w:spacing w:val="22"/>
          <w:sz w:val="24"/>
        </w:rPr>
        <w:t xml:space="preserve"> </w:t>
      </w:r>
      <w:r>
        <w:rPr>
          <w:sz w:val="24"/>
        </w:rPr>
        <w:t>части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цельные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(рис.</w:t>
      </w:r>
      <w:r>
        <w:rPr>
          <w:spacing w:val="20"/>
          <w:sz w:val="24"/>
        </w:rPr>
        <w:t xml:space="preserve"> </w:t>
      </w:r>
      <w:r>
        <w:rPr>
          <w:sz w:val="24"/>
        </w:rPr>
        <w:t>1.1),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припаянной</w:t>
      </w:r>
      <w:r>
        <w:rPr>
          <w:spacing w:val="19"/>
          <w:sz w:val="24"/>
        </w:rPr>
        <w:t xml:space="preserve"> </w:t>
      </w:r>
      <w:r>
        <w:rPr>
          <w:sz w:val="24"/>
        </w:rPr>
        <w:t>пластинкой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сплава</w:t>
      </w:r>
      <w:r>
        <w:rPr>
          <w:spacing w:val="-4"/>
          <w:sz w:val="24"/>
        </w:rPr>
        <w:t xml:space="preserve"> </w:t>
      </w:r>
      <w:r>
        <w:rPr>
          <w:sz w:val="24"/>
        </w:rPr>
        <w:t>(рис.</w:t>
      </w:r>
      <w:r>
        <w:rPr>
          <w:spacing w:val="-2"/>
          <w:sz w:val="24"/>
        </w:rPr>
        <w:t xml:space="preserve"> </w:t>
      </w:r>
      <w:r>
        <w:rPr>
          <w:sz w:val="24"/>
        </w:rPr>
        <w:t>1.2.),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креплением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режущей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(рис.</w:t>
      </w:r>
      <w:r>
        <w:rPr>
          <w:spacing w:val="-2"/>
          <w:sz w:val="24"/>
        </w:rPr>
        <w:t xml:space="preserve"> </w:t>
      </w:r>
      <w:r>
        <w:rPr>
          <w:sz w:val="24"/>
        </w:rPr>
        <w:t>1.3);</w:t>
      </w:r>
    </w:p>
    <w:p w:rsidR="00732FA1" w:rsidRDefault="00732FA1" w:rsidP="00732FA1">
      <w:pPr>
        <w:spacing w:line="276" w:lineRule="auto"/>
        <w:rPr>
          <w:sz w:val="24"/>
        </w:rPr>
        <w:sectPr w:rsidR="00732FA1">
          <w:type w:val="continuous"/>
          <w:pgSz w:w="11910" w:h="16840"/>
          <w:pgMar w:top="1040" w:right="660" w:bottom="280" w:left="1480" w:header="720" w:footer="720" w:gutter="0"/>
          <w:cols w:space="720"/>
        </w:sectPr>
      </w:pPr>
    </w:p>
    <w:p w:rsidR="00732FA1" w:rsidRDefault="00732FA1" w:rsidP="00732FA1">
      <w:pPr>
        <w:pStyle w:val="a6"/>
        <w:numPr>
          <w:ilvl w:val="0"/>
          <w:numId w:val="3"/>
        </w:numPr>
        <w:tabs>
          <w:tab w:val="left" w:pos="1254"/>
        </w:tabs>
        <w:spacing w:before="68" w:line="278" w:lineRule="auto"/>
        <w:ind w:right="189" w:firstLine="851"/>
        <w:jc w:val="both"/>
        <w:rPr>
          <w:sz w:val="24"/>
        </w:rPr>
      </w:pPr>
      <w:r>
        <w:rPr>
          <w:sz w:val="24"/>
        </w:rPr>
        <w:lastRenderedPageBreak/>
        <w:t>по форме головки резца – прямые (рис. 1.4), отогнутые (рис. 1.5.), оттянутые</w:t>
      </w:r>
      <w:r>
        <w:rPr>
          <w:spacing w:val="1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1.6.);</w:t>
      </w:r>
    </w:p>
    <w:p w:rsidR="00732FA1" w:rsidRDefault="00732FA1" w:rsidP="00732FA1">
      <w:pPr>
        <w:pStyle w:val="a6"/>
        <w:numPr>
          <w:ilvl w:val="0"/>
          <w:numId w:val="3"/>
        </w:numPr>
        <w:tabs>
          <w:tab w:val="left" w:pos="1214"/>
        </w:tabs>
        <w:spacing w:before="196"/>
        <w:ind w:left="1213" w:hanging="14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(рис.</w:t>
      </w:r>
      <w:r>
        <w:rPr>
          <w:spacing w:val="-2"/>
          <w:sz w:val="24"/>
        </w:rPr>
        <w:t xml:space="preserve"> </w:t>
      </w:r>
      <w:r>
        <w:rPr>
          <w:sz w:val="24"/>
        </w:rPr>
        <w:t>1.7) 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правые, левые;</w:t>
      </w:r>
    </w:p>
    <w:p w:rsidR="00732FA1" w:rsidRDefault="00732FA1" w:rsidP="00732FA1">
      <w:pPr>
        <w:pStyle w:val="a3"/>
        <w:spacing w:before="1"/>
        <w:ind w:left="0"/>
        <w:rPr>
          <w:sz w:val="21"/>
        </w:rPr>
      </w:pPr>
    </w:p>
    <w:p w:rsidR="00732FA1" w:rsidRDefault="00732FA1" w:rsidP="00732FA1">
      <w:pPr>
        <w:pStyle w:val="a6"/>
        <w:numPr>
          <w:ilvl w:val="0"/>
          <w:numId w:val="3"/>
        </w:numPr>
        <w:tabs>
          <w:tab w:val="left" w:pos="1360"/>
        </w:tabs>
        <w:spacing w:line="276" w:lineRule="auto"/>
        <w:ind w:right="183" w:firstLine="85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обтачивания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гладких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(рис.</w:t>
      </w:r>
      <w:r>
        <w:rPr>
          <w:spacing w:val="1"/>
          <w:sz w:val="24"/>
        </w:rPr>
        <w:t xml:space="preserve"> </w:t>
      </w:r>
      <w:r>
        <w:rPr>
          <w:sz w:val="24"/>
        </w:rPr>
        <w:t>1.8;</w:t>
      </w:r>
      <w:r>
        <w:rPr>
          <w:spacing w:val="1"/>
          <w:sz w:val="24"/>
        </w:rPr>
        <w:t xml:space="preserve"> </w:t>
      </w:r>
      <w:r>
        <w:rPr>
          <w:sz w:val="24"/>
        </w:rPr>
        <w:t>1.9;</w:t>
      </w:r>
      <w:r>
        <w:rPr>
          <w:spacing w:val="1"/>
          <w:sz w:val="24"/>
        </w:rPr>
        <w:t xml:space="preserve"> </w:t>
      </w:r>
      <w:r>
        <w:rPr>
          <w:sz w:val="24"/>
        </w:rPr>
        <w:t>1.10),</w:t>
      </w:r>
      <w:r>
        <w:rPr>
          <w:spacing w:val="1"/>
          <w:sz w:val="24"/>
        </w:rPr>
        <w:t xml:space="preserve"> </w:t>
      </w:r>
      <w:r>
        <w:rPr>
          <w:sz w:val="24"/>
        </w:rPr>
        <w:t>подрезные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обтачивания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торцовых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(рис.</w:t>
      </w:r>
      <w:r>
        <w:rPr>
          <w:spacing w:val="1"/>
          <w:sz w:val="24"/>
        </w:rPr>
        <w:t xml:space="preserve"> </w:t>
      </w:r>
      <w:r>
        <w:rPr>
          <w:sz w:val="24"/>
        </w:rPr>
        <w:t>1.11),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растачивания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сквозных (рис. 1.12.1) и глухих (рис. 1.12.2) отверстий, отрезные для разрезания заготовок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части и для протачивания кольцевых канавок (рис. 1.6), </w:t>
      </w:r>
      <w:proofErr w:type="spellStart"/>
      <w:r>
        <w:rPr>
          <w:sz w:val="24"/>
        </w:rPr>
        <w:t>галтельные</w:t>
      </w:r>
      <w:proofErr w:type="spellEnd"/>
      <w:r>
        <w:rPr>
          <w:sz w:val="24"/>
        </w:rPr>
        <w:t xml:space="preserve"> для обтачивания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ступенями</w:t>
      </w:r>
      <w:r>
        <w:rPr>
          <w:spacing w:val="1"/>
          <w:sz w:val="24"/>
        </w:rPr>
        <w:t xml:space="preserve"> </w:t>
      </w:r>
      <w:r>
        <w:rPr>
          <w:sz w:val="24"/>
        </w:rPr>
        <w:t>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радиусам</w:t>
      </w:r>
      <w:r>
        <w:rPr>
          <w:spacing w:val="1"/>
          <w:sz w:val="24"/>
        </w:rPr>
        <w:t xml:space="preserve"> </w:t>
      </w:r>
      <w:r>
        <w:rPr>
          <w:sz w:val="24"/>
        </w:rPr>
        <w:t>(рис.</w:t>
      </w:r>
      <w:r>
        <w:rPr>
          <w:spacing w:val="1"/>
          <w:sz w:val="24"/>
        </w:rPr>
        <w:t xml:space="preserve"> </w:t>
      </w:r>
      <w:r>
        <w:rPr>
          <w:sz w:val="24"/>
        </w:rPr>
        <w:t>1.13),</w:t>
      </w:r>
      <w:r>
        <w:rPr>
          <w:spacing w:val="1"/>
          <w:sz w:val="24"/>
        </w:rPr>
        <w:t xml:space="preserve"> </w:t>
      </w:r>
      <w:r>
        <w:rPr>
          <w:sz w:val="24"/>
        </w:rPr>
        <w:t>резьбовые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 (рис. 1.14) и внутренние (рис. 1.15) , фасонные для обтачивания фасонных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(рис. 1.16);</w:t>
      </w:r>
    </w:p>
    <w:p w:rsidR="00732FA1" w:rsidRDefault="00732FA1" w:rsidP="00732FA1">
      <w:pPr>
        <w:pStyle w:val="a6"/>
        <w:numPr>
          <w:ilvl w:val="0"/>
          <w:numId w:val="3"/>
        </w:numPr>
        <w:tabs>
          <w:tab w:val="left" w:pos="1274"/>
        </w:tabs>
        <w:spacing w:before="200" w:line="276" w:lineRule="auto"/>
        <w:ind w:right="185" w:firstLine="85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роду режущего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быстрорежущей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твёрдого сплава, с пластинками из </w:t>
      </w:r>
      <w:proofErr w:type="spellStart"/>
      <w:r>
        <w:rPr>
          <w:sz w:val="24"/>
        </w:rPr>
        <w:t>минералокерамики</w:t>
      </w:r>
      <w:proofErr w:type="spellEnd"/>
      <w:r>
        <w:rPr>
          <w:sz w:val="24"/>
        </w:rPr>
        <w:t xml:space="preserve">, с кристаллами алмазов и </w:t>
      </w:r>
      <w:proofErr w:type="spellStart"/>
      <w:r>
        <w:rPr>
          <w:sz w:val="24"/>
        </w:rPr>
        <w:t>эльбора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1.17).</w:t>
      </w:r>
    </w:p>
    <w:p w:rsidR="00732FA1" w:rsidRDefault="00732FA1" w:rsidP="00732FA1">
      <w:pPr>
        <w:pStyle w:val="a3"/>
        <w:spacing w:before="200" w:line="276" w:lineRule="auto"/>
        <w:ind w:right="193" w:firstLine="851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резцы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многогранными</w:t>
      </w:r>
      <w:r>
        <w:rPr>
          <w:spacing w:val="-2"/>
        </w:rPr>
        <w:t xml:space="preserve"> </w:t>
      </w:r>
      <w:r>
        <w:t>неперетачиваемыми</w:t>
      </w:r>
      <w:r>
        <w:rPr>
          <w:spacing w:val="-1"/>
        </w:rPr>
        <w:t xml:space="preserve"> </w:t>
      </w:r>
      <w:r>
        <w:t>пластинками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сплава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1.18)</w:t>
      </w:r>
    </w:p>
    <w:p w:rsidR="00A4218A" w:rsidRDefault="00A4218A" w:rsidP="00A4218A">
      <w:pPr>
        <w:pStyle w:val="a3"/>
        <w:spacing w:before="7"/>
        <w:ind w:left="0"/>
        <w:rPr>
          <w:b/>
          <w:sz w:val="20"/>
        </w:rPr>
      </w:pPr>
    </w:p>
    <w:p w:rsidR="00A4218A" w:rsidRDefault="00732FA1" w:rsidP="00A4218A">
      <w:pPr>
        <w:pStyle w:val="a3"/>
        <w:spacing w:before="1" w:line="276" w:lineRule="auto"/>
        <w:ind w:right="192" w:firstLine="851"/>
        <w:jc w:val="both"/>
      </w:pPr>
      <w:r>
        <w:rPr>
          <w:noProof/>
          <w:lang w:eastAsia="ru-RU"/>
        </w:rPr>
        <w:drawing>
          <wp:anchor distT="0" distB="0" distL="0" distR="0" simplePos="0" relativeHeight="251679232" behindDoc="0" locked="0" layoutInCell="1" allowOverlap="1" wp14:anchorId="484A9ACD" wp14:editId="712196BE">
            <wp:simplePos x="0" y="0"/>
            <wp:positionH relativeFrom="page">
              <wp:posOffset>2503805</wp:posOffset>
            </wp:positionH>
            <wp:positionV relativeFrom="paragraph">
              <wp:posOffset>504190</wp:posOffset>
            </wp:positionV>
            <wp:extent cx="3376930" cy="1780540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18A">
        <w:t xml:space="preserve">Токарный </w:t>
      </w:r>
      <w:proofErr w:type="spellStart"/>
      <w:r w:rsidR="00A4218A">
        <w:t>проходный</w:t>
      </w:r>
      <w:proofErr w:type="spellEnd"/>
      <w:r w:rsidR="00A4218A">
        <w:t xml:space="preserve"> резец</w:t>
      </w:r>
      <w:r w:rsidR="00A4218A">
        <w:rPr>
          <w:spacing w:val="1"/>
        </w:rPr>
        <w:t xml:space="preserve"> </w:t>
      </w:r>
      <w:r w:rsidR="00A4218A">
        <w:t>состоит из двух</w:t>
      </w:r>
      <w:r w:rsidR="00A4218A">
        <w:rPr>
          <w:spacing w:val="1"/>
        </w:rPr>
        <w:t xml:space="preserve"> </w:t>
      </w:r>
      <w:r w:rsidR="00A4218A">
        <w:t>частей</w:t>
      </w:r>
      <w:r w:rsidR="00A4218A">
        <w:rPr>
          <w:spacing w:val="1"/>
        </w:rPr>
        <w:t xml:space="preserve"> </w:t>
      </w:r>
      <w:r w:rsidR="00A4218A">
        <w:t>(рис. 1.1): режущей</w:t>
      </w:r>
      <w:r w:rsidR="00A4218A">
        <w:rPr>
          <w:spacing w:val="1"/>
        </w:rPr>
        <w:t xml:space="preserve"> </w:t>
      </w:r>
      <w:r w:rsidR="00A4218A">
        <w:t>части</w:t>
      </w:r>
      <w:r w:rsidR="00A4218A">
        <w:rPr>
          <w:spacing w:val="1"/>
        </w:rPr>
        <w:t xml:space="preserve"> </w:t>
      </w:r>
      <w:r w:rsidR="00A4218A">
        <w:t>(головки)</w:t>
      </w:r>
      <w:r w:rsidR="00A4218A">
        <w:rPr>
          <w:spacing w:val="59"/>
        </w:rPr>
        <w:t xml:space="preserve"> </w:t>
      </w:r>
      <w:r w:rsidR="00A4218A">
        <w:t>и</w:t>
      </w:r>
      <w:r w:rsidR="00A4218A">
        <w:rPr>
          <w:spacing w:val="-1"/>
        </w:rPr>
        <w:t xml:space="preserve"> </w:t>
      </w:r>
      <w:r w:rsidR="00A4218A">
        <w:t>державки</w:t>
      </w:r>
      <w:r w:rsidR="00A4218A">
        <w:rPr>
          <w:spacing w:val="1"/>
        </w:rPr>
        <w:t xml:space="preserve"> </w:t>
      </w:r>
      <w:r w:rsidR="00A4218A">
        <w:t>(стержня).</w:t>
      </w:r>
    </w:p>
    <w:p w:rsidR="00A4218A" w:rsidRDefault="00A4218A" w:rsidP="00A4218A">
      <w:pPr>
        <w:pStyle w:val="a3"/>
        <w:spacing w:before="3"/>
        <w:ind w:left="0"/>
        <w:rPr>
          <w:sz w:val="14"/>
        </w:rPr>
      </w:pPr>
    </w:p>
    <w:p w:rsidR="00A4218A" w:rsidRDefault="00A4218A" w:rsidP="00A4218A">
      <w:pPr>
        <w:pStyle w:val="a3"/>
        <w:spacing w:before="182"/>
        <w:ind w:left="1074"/>
      </w:pPr>
      <w:r>
        <w:t>Рис.</w:t>
      </w:r>
      <w:r>
        <w:rPr>
          <w:spacing w:val="-3"/>
        </w:rPr>
        <w:t xml:space="preserve"> </w:t>
      </w:r>
      <w:r w:rsidR="00966220">
        <w:t>1</w:t>
      </w:r>
      <w:r>
        <w:t>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режущей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проходного</w:t>
      </w:r>
      <w:r>
        <w:rPr>
          <w:spacing w:val="-3"/>
        </w:rPr>
        <w:t xml:space="preserve"> </w:t>
      </w:r>
      <w:r>
        <w:t>резца.</w:t>
      </w:r>
    </w:p>
    <w:p w:rsidR="00A4218A" w:rsidRDefault="00A4218A" w:rsidP="00A4218A">
      <w:pPr>
        <w:pStyle w:val="a3"/>
        <w:spacing w:before="10"/>
        <w:ind w:left="0"/>
        <w:rPr>
          <w:sz w:val="20"/>
        </w:rPr>
      </w:pPr>
    </w:p>
    <w:p w:rsidR="00A4218A" w:rsidRDefault="00966220" w:rsidP="00A4218A">
      <w:pPr>
        <w:pStyle w:val="a3"/>
        <w:spacing w:line="276" w:lineRule="auto"/>
        <w:ind w:right="184" w:firstLine="851"/>
        <w:jc w:val="both"/>
      </w:pPr>
      <w:r>
        <w:t>Режущая часть резца (рис. 1</w:t>
      </w:r>
      <w:r w:rsidR="00A4218A">
        <w:t>) имеет следующие элементы: переднюю поверхность,</w:t>
      </w:r>
      <w:r w:rsidR="00A4218A">
        <w:rPr>
          <w:spacing w:val="-57"/>
        </w:rPr>
        <w:t xml:space="preserve"> </w:t>
      </w:r>
      <w:r w:rsidR="00A4218A">
        <w:t>по которой сходит стружка; главную заднюю поверхность, обращённую к поверхности</w:t>
      </w:r>
      <w:r w:rsidR="00A4218A">
        <w:rPr>
          <w:spacing w:val="1"/>
        </w:rPr>
        <w:t xml:space="preserve"> </w:t>
      </w:r>
      <w:r w:rsidR="00A4218A">
        <w:t>резания</w:t>
      </w:r>
      <w:r w:rsidR="00A4218A">
        <w:rPr>
          <w:spacing w:val="1"/>
        </w:rPr>
        <w:t xml:space="preserve"> </w:t>
      </w:r>
      <w:r w:rsidR="00A4218A">
        <w:t>на</w:t>
      </w:r>
      <w:r w:rsidR="00A4218A">
        <w:rPr>
          <w:spacing w:val="1"/>
        </w:rPr>
        <w:t xml:space="preserve"> </w:t>
      </w:r>
      <w:r w:rsidR="00A4218A">
        <w:t>заготовке;</w:t>
      </w:r>
      <w:r w:rsidR="00A4218A">
        <w:rPr>
          <w:spacing w:val="1"/>
        </w:rPr>
        <w:t xml:space="preserve"> </w:t>
      </w:r>
      <w:r w:rsidR="00A4218A">
        <w:t>вспомогательную</w:t>
      </w:r>
      <w:r w:rsidR="00A4218A">
        <w:rPr>
          <w:spacing w:val="1"/>
        </w:rPr>
        <w:t xml:space="preserve"> </w:t>
      </w:r>
      <w:r w:rsidR="00A4218A">
        <w:t>заднюю</w:t>
      </w:r>
      <w:r w:rsidR="00A4218A">
        <w:rPr>
          <w:spacing w:val="1"/>
        </w:rPr>
        <w:t xml:space="preserve"> </w:t>
      </w:r>
      <w:r w:rsidR="00A4218A">
        <w:t>поверхность,</w:t>
      </w:r>
      <w:r w:rsidR="00A4218A">
        <w:rPr>
          <w:spacing w:val="1"/>
        </w:rPr>
        <w:t xml:space="preserve"> </w:t>
      </w:r>
      <w:r w:rsidR="00A4218A">
        <w:t>обращённую</w:t>
      </w:r>
      <w:r w:rsidR="00A4218A">
        <w:rPr>
          <w:spacing w:val="61"/>
        </w:rPr>
        <w:t xml:space="preserve"> </w:t>
      </w:r>
      <w:r w:rsidR="00A4218A">
        <w:t>к</w:t>
      </w:r>
      <w:r w:rsidR="00A4218A">
        <w:rPr>
          <w:spacing w:val="1"/>
        </w:rPr>
        <w:t xml:space="preserve"> </w:t>
      </w:r>
      <w:r w:rsidR="00A4218A">
        <w:t>обработанной</w:t>
      </w:r>
      <w:r w:rsidR="00A4218A">
        <w:rPr>
          <w:spacing w:val="1"/>
        </w:rPr>
        <w:t xml:space="preserve"> </w:t>
      </w:r>
      <w:r w:rsidR="00A4218A">
        <w:t>поверхности</w:t>
      </w:r>
      <w:r w:rsidR="00A4218A">
        <w:rPr>
          <w:spacing w:val="1"/>
        </w:rPr>
        <w:t xml:space="preserve"> </w:t>
      </w:r>
      <w:r w:rsidR="00A4218A">
        <w:t>заготовки;</w:t>
      </w:r>
      <w:r w:rsidR="00A4218A">
        <w:rPr>
          <w:spacing w:val="1"/>
        </w:rPr>
        <w:t xml:space="preserve"> </w:t>
      </w:r>
      <w:r w:rsidR="00A4218A">
        <w:t>главное</w:t>
      </w:r>
      <w:r w:rsidR="00A4218A">
        <w:rPr>
          <w:spacing w:val="1"/>
        </w:rPr>
        <w:t xml:space="preserve"> </w:t>
      </w:r>
      <w:r w:rsidR="00A4218A">
        <w:t>режущее</w:t>
      </w:r>
      <w:r w:rsidR="00A4218A">
        <w:rPr>
          <w:spacing w:val="1"/>
        </w:rPr>
        <w:t xml:space="preserve"> </w:t>
      </w:r>
      <w:r w:rsidR="00A4218A">
        <w:t>лезвие</w:t>
      </w:r>
      <w:r w:rsidR="00A4218A">
        <w:rPr>
          <w:spacing w:val="1"/>
        </w:rPr>
        <w:t xml:space="preserve"> </w:t>
      </w:r>
      <w:r w:rsidR="00A4218A">
        <w:t>(кромку),</w:t>
      </w:r>
      <w:r w:rsidR="00A4218A">
        <w:rPr>
          <w:spacing w:val="61"/>
        </w:rPr>
        <w:t xml:space="preserve"> </w:t>
      </w:r>
      <w:r w:rsidR="00A4218A">
        <w:t>которым</w:t>
      </w:r>
      <w:r w:rsidR="00A4218A">
        <w:rPr>
          <w:spacing w:val="1"/>
        </w:rPr>
        <w:t xml:space="preserve"> </w:t>
      </w:r>
      <w:r w:rsidR="00A4218A">
        <w:t>является линия пересечения передней и главной задней поверхностей; вспомогательной</w:t>
      </w:r>
      <w:r w:rsidR="00A4218A">
        <w:rPr>
          <w:spacing w:val="1"/>
        </w:rPr>
        <w:t xml:space="preserve"> </w:t>
      </w:r>
      <w:r w:rsidR="00A4218A">
        <w:t>режущее</w:t>
      </w:r>
      <w:r w:rsidR="00A4218A">
        <w:rPr>
          <w:spacing w:val="1"/>
        </w:rPr>
        <w:t xml:space="preserve"> </w:t>
      </w:r>
      <w:r w:rsidR="00A4218A">
        <w:t>лезвие</w:t>
      </w:r>
      <w:r w:rsidR="00A4218A">
        <w:rPr>
          <w:spacing w:val="1"/>
        </w:rPr>
        <w:t xml:space="preserve"> </w:t>
      </w:r>
      <w:r w:rsidR="00A4218A">
        <w:t>(кромку),</w:t>
      </w:r>
      <w:r w:rsidR="00A4218A">
        <w:rPr>
          <w:spacing w:val="1"/>
        </w:rPr>
        <w:t xml:space="preserve"> </w:t>
      </w:r>
      <w:r w:rsidR="00A4218A">
        <w:t>которым</w:t>
      </w:r>
      <w:r w:rsidR="00A4218A">
        <w:rPr>
          <w:spacing w:val="1"/>
        </w:rPr>
        <w:t xml:space="preserve"> </w:t>
      </w:r>
      <w:r w:rsidR="00A4218A">
        <w:t>является</w:t>
      </w:r>
      <w:r w:rsidR="00A4218A">
        <w:rPr>
          <w:spacing w:val="1"/>
        </w:rPr>
        <w:t xml:space="preserve"> </w:t>
      </w:r>
      <w:r w:rsidR="00A4218A">
        <w:t>линия</w:t>
      </w:r>
      <w:r w:rsidR="00A4218A">
        <w:rPr>
          <w:spacing w:val="1"/>
        </w:rPr>
        <w:t xml:space="preserve"> </w:t>
      </w:r>
      <w:r w:rsidR="00A4218A">
        <w:t>пересечения</w:t>
      </w:r>
      <w:r w:rsidR="00A4218A">
        <w:rPr>
          <w:spacing w:val="1"/>
        </w:rPr>
        <w:t xml:space="preserve"> </w:t>
      </w:r>
      <w:r w:rsidR="00A4218A">
        <w:t>передней</w:t>
      </w:r>
      <w:r w:rsidR="00A4218A">
        <w:rPr>
          <w:spacing w:val="1"/>
        </w:rPr>
        <w:t xml:space="preserve"> </w:t>
      </w:r>
      <w:r w:rsidR="00A4218A">
        <w:t>и</w:t>
      </w:r>
      <w:r w:rsidR="00A4218A">
        <w:rPr>
          <w:spacing w:val="1"/>
        </w:rPr>
        <w:t xml:space="preserve"> </w:t>
      </w:r>
      <w:r w:rsidR="00A4218A">
        <w:t>вспомогательной</w:t>
      </w:r>
      <w:r w:rsidR="00A4218A">
        <w:rPr>
          <w:spacing w:val="1"/>
        </w:rPr>
        <w:t xml:space="preserve"> </w:t>
      </w:r>
      <w:r w:rsidR="00A4218A">
        <w:t>задней</w:t>
      </w:r>
      <w:r w:rsidR="00A4218A">
        <w:rPr>
          <w:spacing w:val="1"/>
        </w:rPr>
        <w:t xml:space="preserve"> </w:t>
      </w:r>
      <w:r w:rsidR="00A4218A">
        <w:t>поверхностей;</w:t>
      </w:r>
      <w:r w:rsidR="00A4218A">
        <w:rPr>
          <w:spacing w:val="1"/>
        </w:rPr>
        <w:t xml:space="preserve"> </w:t>
      </w:r>
      <w:r w:rsidR="00A4218A">
        <w:t>вершину</w:t>
      </w:r>
      <w:r w:rsidR="00A4218A">
        <w:rPr>
          <w:spacing w:val="1"/>
        </w:rPr>
        <w:t xml:space="preserve"> </w:t>
      </w:r>
      <w:r w:rsidR="00A4218A">
        <w:t>резца,</w:t>
      </w:r>
      <w:r w:rsidR="00A4218A">
        <w:rPr>
          <w:spacing w:val="1"/>
        </w:rPr>
        <w:t xml:space="preserve"> </w:t>
      </w:r>
      <w:r w:rsidR="00A4218A">
        <w:t>которой</w:t>
      </w:r>
      <w:r w:rsidR="00A4218A">
        <w:rPr>
          <w:spacing w:val="1"/>
        </w:rPr>
        <w:t xml:space="preserve"> </w:t>
      </w:r>
      <w:r w:rsidR="00A4218A">
        <w:t>является</w:t>
      </w:r>
      <w:r w:rsidR="00A4218A">
        <w:rPr>
          <w:spacing w:val="1"/>
        </w:rPr>
        <w:t xml:space="preserve"> </w:t>
      </w:r>
      <w:r w:rsidR="00A4218A">
        <w:t>точка</w:t>
      </w:r>
      <w:r w:rsidR="00A4218A">
        <w:rPr>
          <w:spacing w:val="1"/>
        </w:rPr>
        <w:t xml:space="preserve"> </w:t>
      </w:r>
      <w:r w:rsidR="00A4218A">
        <w:t>пересечения</w:t>
      </w:r>
      <w:r w:rsidR="00A4218A">
        <w:rPr>
          <w:spacing w:val="-1"/>
        </w:rPr>
        <w:t xml:space="preserve"> </w:t>
      </w:r>
      <w:r w:rsidR="00A4218A">
        <w:t>главного и</w:t>
      </w:r>
      <w:r w:rsidR="00A4218A">
        <w:rPr>
          <w:spacing w:val="-3"/>
        </w:rPr>
        <w:t xml:space="preserve"> </w:t>
      </w:r>
      <w:r w:rsidR="00A4218A">
        <w:t>вспомогательного режущих</w:t>
      </w:r>
      <w:r w:rsidR="00A4218A">
        <w:rPr>
          <w:spacing w:val="2"/>
        </w:rPr>
        <w:t xml:space="preserve"> </w:t>
      </w:r>
      <w:r w:rsidR="00A4218A">
        <w:t>лезвий.</w:t>
      </w:r>
    </w:p>
    <w:p w:rsidR="00A4218A" w:rsidRDefault="00A4218A" w:rsidP="00A4218A">
      <w:pPr>
        <w:pStyle w:val="a3"/>
        <w:spacing w:before="68" w:line="276" w:lineRule="auto"/>
        <w:ind w:right="192" w:firstLine="851"/>
        <w:jc w:val="both"/>
      </w:pPr>
      <w:r>
        <w:t>Чтобы резец мог осуществлять работу резания, его поверхности затачивают под</w:t>
      </w:r>
      <w:r>
        <w:rPr>
          <w:spacing w:val="1"/>
        </w:rPr>
        <w:t xml:space="preserve"> </w:t>
      </w:r>
      <w:r>
        <w:t xml:space="preserve">определёнными </w:t>
      </w:r>
      <w:r w:rsidR="00966220">
        <w:t>углами (рис. 3</w:t>
      </w:r>
      <w:r>
        <w:t>). Для определ</w:t>
      </w:r>
      <w:r w:rsidR="00966220">
        <w:t>ения величины углов резца (рис.2</w:t>
      </w:r>
      <w:r>
        <w:t>) вводят две</w:t>
      </w:r>
      <w:r>
        <w:rPr>
          <w:spacing w:val="-57"/>
        </w:rPr>
        <w:t xml:space="preserve"> </w:t>
      </w:r>
      <w:r>
        <w:t>координатные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резания)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секущие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(главную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вспомогательную).</w:t>
      </w:r>
      <w:r>
        <w:rPr>
          <w:spacing w:val="-2"/>
        </w:rPr>
        <w:t xml:space="preserve"> </w:t>
      </w:r>
      <w:r>
        <w:t>Вспомогательная</w:t>
      </w:r>
      <w:r>
        <w:rPr>
          <w:spacing w:val="-2"/>
        </w:rPr>
        <w:t xml:space="preserve"> </w:t>
      </w:r>
      <w:r>
        <w:t>секущая</w:t>
      </w:r>
      <w:r>
        <w:rPr>
          <w:spacing w:val="-2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показана.</w:t>
      </w:r>
    </w:p>
    <w:p w:rsidR="00A4218A" w:rsidRDefault="00A4218A" w:rsidP="00A4218A">
      <w:pPr>
        <w:pStyle w:val="a3"/>
        <w:spacing w:before="203" w:line="276" w:lineRule="auto"/>
        <w:ind w:right="190" w:firstLine="851"/>
        <w:jc w:val="both"/>
      </w:pPr>
      <w:r>
        <w:t>Основной</w:t>
      </w:r>
      <w:r>
        <w:rPr>
          <w:spacing w:val="1"/>
        </w:rPr>
        <w:t xml:space="preserve"> </w:t>
      </w:r>
      <w:r>
        <w:t>плоскостью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параллельная</w:t>
      </w:r>
      <w:r>
        <w:rPr>
          <w:spacing w:val="1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продольной</w:t>
      </w:r>
      <w:r>
        <w:rPr>
          <w:spacing w:val="-3"/>
        </w:rPr>
        <w:t xml:space="preserve"> </w:t>
      </w:r>
      <w:r>
        <w:t>и поперечной подач.</w:t>
      </w:r>
    </w:p>
    <w:p w:rsidR="00A4218A" w:rsidRDefault="00A4218A" w:rsidP="00A4218A">
      <w:pPr>
        <w:pStyle w:val="a3"/>
        <w:spacing w:before="200" w:line="276" w:lineRule="auto"/>
        <w:ind w:right="193" w:firstLine="851"/>
        <w:jc w:val="both"/>
      </w:pPr>
      <w:r>
        <w:lastRenderedPageBreak/>
        <w:t>Плоскостью резания называется плоскость, проходящая касательно к поверхности</w:t>
      </w:r>
      <w:r>
        <w:rPr>
          <w:spacing w:val="-57"/>
        </w:rPr>
        <w:t xml:space="preserve"> </w:t>
      </w:r>
      <w:r>
        <w:t>резания</w:t>
      </w:r>
      <w:r>
        <w:rPr>
          <w:spacing w:val="-1"/>
        </w:rPr>
        <w:t xml:space="preserve"> </w:t>
      </w:r>
      <w:r>
        <w:t>через главное</w:t>
      </w:r>
      <w:r>
        <w:rPr>
          <w:spacing w:val="-1"/>
        </w:rPr>
        <w:t xml:space="preserve"> </w:t>
      </w:r>
      <w:r>
        <w:t>режущее</w:t>
      </w:r>
      <w:r>
        <w:rPr>
          <w:spacing w:val="-1"/>
        </w:rPr>
        <w:t xml:space="preserve"> </w:t>
      </w:r>
      <w:r>
        <w:t>лезвие</w:t>
      </w:r>
      <w:r>
        <w:rPr>
          <w:spacing w:val="-1"/>
        </w:rPr>
        <w:t xml:space="preserve"> </w:t>
      </w:r>
      <w:r>
        <w:t>резца.</w:t>
      </w:r>
    </w:p>
    <w:p w:rsidR="00A4218A" w:rsidRDefault="00A4218A" w:rsidP="00A4218A">
      <w:pPr>
        <w:pStyle w:val="a3"/>
        <w:spacing w:before="198" w:line="276" w:lineRule="auto"/>
        <w:ind w:right="192" w:firstLine="851"/>
        <w:jc w:val="both"/>
      </w:pPr>
      <w:r>
        <w:t>Главной</w:t>
      </w:r>
      <w:r>
        <w:rPr>
          <w:spacing w:val="1"/>
        </w:rPr>
        <w:t xml:space="preserve"> </w:t>
      </w:r>
      <w:r>
        <w:t>секущей</w:t>
      </w:r>
      <w:r>
        <w:rPr>
          <w:spacing w:val="1"/>
        </w:rPr>
        <w:t xml:space="preserve"> </w:t>
      </w:r>
      <w:r>
        <w:t>плоскостью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проходящая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произвольную точку главного режущего лезвия перпендикулярно к проекции главного</w:t>
      </w:r>
      <w:r>
        <w:rPr>
          <w:spacing w:val="1"/>
        </w:rPr>
        <w:t xml:space="preserve"> </w:t>
      </w:r>
      <w:r>
        <w:t>режущего</w:t>
      </w:r>
      <w:r>
        <w:rPr>
          <w:spacing w:val="-2"/>
        </w:rPr>
        <w:t xml:space="preserve"> </w:t>
      </w:r>
      <w:r>
        <w:t>лезвия на</w:t>
      </w:r>
      <w:r>
        <w:rPr>
          <w:spacing w:val="-1"/>
        </w:rPr>
        <w:t xml:space="preserve"> </w:t>
      </w:r>
      <w:r>
        <w:t>основную плоскость.</w:t>
      </w:r>
    </w:p>
    <w:p w:rsidR="00A4218A" w:rsidRDefault="00A4218A" w:rsidP="00A4218A">
      <w:pPr>
        <w:pStyle w:val="a3"/>
        <w:spacing w:before="4"/>
        <w:ind w:left="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05C5B121" wp14:editId="0C28F4DD">
            <wp:simplePos x="0" y="0"/>
            <wp:positionH relativeFrom="page">
              <wp:posOffset>1712595</wp:posOffset>
            </wp:positionH>
            <wp:positionV relativeFrom="paragraph">
              <wp:posOffset>280670</wp:posOffset>
            </wp:positionV>
            <wp:extent cx="3322955" cy="2155825"/>
            <wp:effectExtent l="0" t="0" r="0" b="0"/>
            <wp:wrapTopAndBottom/>
            <wp:docPr id="3" name="Рисунок 3" descr="5fan_ru_2390-12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eg" descr="5fan_ru_2390-125_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15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18A" w:rsidRDefault="00A4218A" w:rsidP="00A4218A">
      <w:pPr>
        <w:pStyle w:val="a3"/>
        <w:spacing w:before="3"/>
        <w:ind w:left="0"/>
        <w:rPr>
          <w:sz w:val="25"/>
        </w:rPr>
      </w:pPr>
    </w:p>
    <w:p w:rsidR="00A4218A" w:rsidRDefault="00A4218A" w:rsidP="00A4218A">
      <w:pPr>
        <w:pStyle w:val="a3"/>
        <w:ind w:left="1074"/>
      </w:pPr>
      <w:r>
        <w:t>Рис.</w:t>
      </w:r>
      <w:r>
        <w:rPr>
          <w:spacing w:val="-2"/>
        </w:rPr>
        <w:t xml:space="preserve"> </w:t>
      </w:r>
      <w:r w:rsidR="00966220">
        <w:t>2</w:t>
      </w:r>
      <w:r>
        <w:t>.</w:t>
      </w:r>
      <w:r>
        <w:rPr>
          <w:spacing w:val="-1"/>
        </w:rPr>
        <w:t xml:space="preserve"> </w:t>
      </w:r>
      <w:r>
        <w:t>Координатные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секущие</w:t>
      </w:r>
      <w:r>
        <w:rPr>
          <w:spacing w:val="-3"/>
        </w:rPr>
        <w:t xml:space="preserve"> </w:t>
      </w:r>
      <w:r>
        <w:t>плоскости.</w:t>
      </w:r>
    </w:p>
    <w:p w:rsidR="00A4218A" w:rsidRDefault="00A4218A" w:rsidP="00A4218A"/>
    <w:p w:rsidR="00A4218A" w:rsidRDefault="00732FA1" w:rsidP="00A4218A">
      <w:pPr>
        <w:jc w:val="center"/>
      </w:pPr>
      <w:r>
        <w:rPr>
          <w:noProof/>
          <w:sz w:val="20"/>
          <w:lang w:eastAsia="ru-RU"/>
        </w:rPr>
        <w:drawing>
          <wp:inline distT="0" distB="0" distL="0" distR="0" wp14:anchorId="6FBEF512" wp14:editId="0BCCAF40">
            <wp:extent cx="3663950" cy="2026693"/>
            <wp:effectExtent l="0" t="0" r="0" b="0"/>
            <wp:docPr id="43" name="image22.jpeg" descr="C:\Users\v.mednikova\Desktop\токарное отделение рисунки\ugly_rez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493" cy="203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18A" w:rsidRDefault="00A4218A" w:rsidP="00A4218A">
      <w:pPr>
        <w:jc w:val="center"/>
      </w:pPr>
    </w:p>
    <w:p w:rsidR="00A4218A" w:rsidRDefault="00A4218A" w:rsidP="00A4218A">
      <w:pPr>
        <w:pStyle w:val="a3"/>
        <w:spacing w:before="90"/>
        <w:ind w:left="1074"/>
        <w:jc w:val="both"/>
      </w:pPr>
      <w:r>
        <w:t>Рис.</w:t>
      </w:r>
      <w:r>
        <w:rPr>
          <w:spacing w:val="-3"/>
        </w:rPr>
        <w:t xml:space="preserve"> </w:t>
      </w:r>
      <w:r w:rsidR="00966220">
        <w:t>3</w:t>
      </w:r>
      <w:r>
        <w:t>.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режущей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проходного</w:t>
      </w:r>
      <w:r>
        <w:rPr>
          <w:spacing w:val="-3"/>
        </w:rPr>
        <w:t xml:space="preserve"> </w:t>
      </w:r>
      <w:r>
        <w:t>резца.</w:t>
      </w:r>
    </w:p>
    <w:p w:rsidR="00A4218A" w:rsidRDefault="00A4218A" w:rsidP="00A4218A">
      <w:pPr>
        <w:pStyle w:val="a3"/>
        <w:spacing w:before="1"/>
        <w:ind w:left="0"/>
        <w:rPr>
          <w:sz w:val="21"/>
        </w:rPr>
      </w:pPr>
    </w:p>
    <w:p w:rsidR="00A4218A" w:rsidRDefault="00A4218A" w:rsidP="00A4218A">
      <w:pPr>
        <w:pStyle w:val="a3"/>
        <w:spacing w:line="276" w:lineRule="auto"/>
        <w:ind w:right="191" w:firstLine="851"/>
        <w:jc w:val="both"/>
      </w:pPr>
      <w:r>
        <w:t>Вспомогательной секущей плоскостью называется плоскость, проходящая через</w:t>
      </w:r>
      <w:r>
        <w:rPr>
          <w:spacing w:val="1"/>
        </w:rPr>
        <w:t xml:space="preserve"> </w:t>
      </w:r>
      <w:r>
        <w:t>произвольную</w:t>
      </w:r>
      <w:r>
        <w:rPr>
          <w:spacing w:val="1"/>
        </w:rPr>
        <w:t xml:space="preserve"> </w:t>
      </w:r>
      <w:r>
        <w:t>точку вспомогательного режущего лезвия перпендикулярно к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режущего</w:t>
      </w:r>
      <w:r>
        <w:rPr>
          <w:spacing w:val="-1"/>
        </w:rPr>
        <w:t xml:space="preserve"> </w:t>
      </w:r>
      <w:r>
        <w:t>лезвия на</w:t>
      </w:r>
      <w:r>
        <w:rPr>
          <w:spacing w:val="-2"/>
        </w:rPr>
        <w:t xml:space="preserve"> </w:t>
      </w:r>
      <w:r>
        <w:t>основную плоскость.</w:t>
      </w:r>
    </w:p>
    <w:p w:rsidR="00A4218A" w:rsidRDefault="00A4218A" w:rsidP="00A4218A">
      <w:pPr>
        <w:pStyle w:val="a3"/>
        <w:spacing w:before="11" w:line="516" w:lineRule="exact"/>
        <w:ind w:left="1074" w:right="195"/>
        <w:jc w:val="both"/>
      </w:pPr>
      <w:r>
        <w:t>В главной секущей плоскость измеряют передний угол γ и главный задний угол α.</w:t>
      </w:r>
      <w:r>
        <w:rPr>
          <w:spacing w:val="-57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вспомогательной</w:t>
      </w:r>
      <w:r>
        <w:rPr>
          <w:spacing w:val="20"/>
        </w:rPr>
        <w:t xml:space="preserve"> </w:t>
      </w:r>
      <w:r>
        <w:t>секущей</w:t>
      </w:r>
      <w:r>
        <w:rPr>
          <w:spacing w:val="20"/>
        </w:rPr>
        <w:t xml:space="preserve"> </w:t>
      </w:r>
      <w:r>
        <w:t>плоскость</w:t>
      </w:r>
      <w:r>
        <w:rPr>
          <w:spacing w:val="20"/>
        </w:rPr>
        <w:t xml:space="preserve"> </w:t>
      </w:r>
      <w:r>
        <w:t>измеряют</w:t>
      </w:r>
      <w:r>
        <w:rPr>
          <w:spacing w:val="20"/>
        </w:rPr>
        <w:t xml:space="preserve"> </w:t>
      </w:r>
      <w:r>
        <w:t>вспомогательный</w:t>
      </w:r>
      <w:r>
        <w:rPr>
          <w:spacing w:val="18"/>
        </w:rPr>
        <w:t xml:space="preserve"> </w:t>
      </w:r>
      <w:r>
        <w:t>задний</w:t>
      </w:r>
      <w:r>
        <w:rPr>
          <w:spacing w:val="23"/>
        </w:rPr>
        <w:t xml:space="preserve"> </w:t>
      </w:r>
      <w:r>
        <w:t>угол</w:t>
      </w:r>
    </w:p>
    <w:p w:rsidR="00A4218A" w:rsidRDefault="00A4218A" w:rsidP="00A4218A">
      <w:pPr>
        <w:pStyle w:val="a3"/>
        <w:spacing w:line="269" w:lineRule="exact"/>
      </w:pPr>
      <w:r>
        <w:t>α</w:t>
      </w:r>
      <w:r>
        <w:rPr>
          <w:vertAlign w:val="subscript"/>
        </w:rPr>
        <w:t>1</w:t>
      </w:r>
      <w:r>
        <w:t>.</w:t>
      </w:r>
    </w:p>
    <w:p w:rsidR="00A4218A" w:rsidRDefault="00A4218A" w:rsidP="00A4218A">
      <w:pPr>
        <w:pStyle w:val="a3"/>
        <w:spacing w:before="240"/>
        <w:ind w:left="1074"/>
      </w:pPr>
      <w:r>
        <w:t>Передним</w:t>
      </w:r>
      <w:r>
        <w:rPr>
          <w:spacing w:val="35"/>
        </w:rPr>
        <w:t xml:space="preserve"> </w:t>
      </w:r>
      <w:r>
        <w:t>углом</w:t>
      </w:r>
      <w:r>
        <w:rPr>
          <w:spacing w:val="91"/>
        </w:rPr>
        <w:t xml:space="preserve"> </w:t>
      </w:r>
      <w:r>
        <w:t>γ</w:t>
      </w:r>
      <w:r>
        <w:rPr>
          <w:spacing w:val="92"/>
        </w:rPr>
        <w:t xml:space="preserve"> </w:t>
      </w:r>
      <w:r>
        <w:t>называется</w:t>
      </w:r>
      <w:r>
        <w:rPr>
          <w:spacing w:val="97"/>
        </w:rPr>
        <w:t xml:space="preserve"> </w:t>
      </w:r>
      <w:r>
        <w:t>угол</w:t>
      </w:r>
      <w:r>
        <w:rPr>
          <w:spacing w:val="9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передней</w:t>
      </w:r>
      <w:r>
        <w:rPr>
          <w:spacing w:val="93"/>
        </w:rPr>
        <w:t xml:space="preserve"> </w:t>
      </w:r>
      <w:r>
        <w:t>поверхностью</w:t>
      </w:r>
      <w:r>
        <w:rPr>
          <w:spacing w:val="92"/>
        </w:rPr>
        <w:t xml:space="preserve"> </w:t>
      </w:r>
      <w:r>
        <w:t>резца</w:t>
      </w:r>
      <w:r>
        <w:rPr>
          <w:spacing w:val="89"/>
        </w:rPr>
        <w:t xml:space="preserve"> </w:t>
      </w:r>
      <w:r>
        <w:t>и</w:t>
      </w:r>
    </w:p>
    <w:p w:rsidR="00A4218A" w:rsidRDefault="00A4218A" w:rsidP="00A4218A">
      <w:pPr>
        <w:pStyle w:val="a3"/>
        <w:spacing w:before="41" w:line="276" w:lineRule="auto"/>
      </w:pPr>
      <w:r>
        <w:t>плоскостью,</w:t>
      </w:r>
      <w:r>
        <w:rPr>
          <w:spacing w:val="4"/>
        </w:rPr>
        <w:t xml:space="preserve"> </w:t>
      </w:r>
      <w:r>
        <w:t>перпендикулярной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плоскости</w:t>
      </w:r>
      <w:r>
        <w:rPr>
          <w:spacing w:val="6"/>
        </w:rPr>
        <w:t xml:space="preserve"> </w:t>
      </w:r>
      <w:r>
        <w:t>резания,</w:t>
      </w:r>
      <w:r>
        <w:rPr>
          <w:spacing w:val="3"/>
        </w:rPr>
        <w:t xml:space="preserve"> </w:t>
      </w:r>
      <w:r>
        <w:t>проведённой</w:t>
      </w:r>
      <w:r>
        <w:rPr>
          <w:spacing w:val="5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главное</w:t>
      </w:r>
      <w:r>
        <w:rPr>
          <w:spacing w:val="4"/>
        </w:rPr>
        <w:t xml:space="preserve"> </w:t>
      </w:r>
      <w:r>
        <w:t>режущее</w:t>
      </w:r>
      <w:r>
        <w:rPr>
          <w:spacing w:val="-57"/>
        </w:rPr>
        <w:t xml:space="preserve"> </w:t>
      </w:r>
      <w:r>
        <w:t>лезвие</w:t>
      </w:r>
      <w:r>
        <w:rPr>
          <w:spacing w:val="-2"/>
        </w:rPr>
        <w:t xml:space="preserve"> </w:t>
      </w:r>
      <w:r>
        <w:t>резца.</w:t>
      </w:r>
    </w:p>
    <w:p w:rsidR="00A4218A" w:rsidRDefault="00A4218A" w:rsidP="00A4218A">
      <w:pPr>
        <w:widowControl/>
        <w:autoSpaceDE/>
        <w:autoSpaceDN/>
        <w:spacing w:line="276" w:lineRule="auto"/>
        <w:rPr>
          <w:sz w:val="24"/>
          <w:szCs w:val="24"/>
        </w:rPr>
        <w:sectPr w:rsidR="00A4218A">
          <w:pgSz w:w="11910" w:h="16840"/>
          <w:pgMar w:top="1040" w:right="660" w:bottom="280" w:left="1480" w:header="720" w:footer="720" w:gutter="0"/>
          <w:cols w:space="720"/>
        </w:sectPr>
      </w:pPr>
    </w:p>
    <w:p w:rsidR="00A4218A" w:rsidRDefault="00A4218A" w:rsidP="00A4218A">
      <w:pPr>
        <w:pStyle w:val="a3"/>
        <w:ind w:left="0"/>
        <w:rPr>
          <w:sz w:val="20"/>
        </w:rPr>
      </w:pPr>
    </w:p>
    <w:p w:rsidR="00A4218A" w:rsidRDefault="00A4218A" w:rsidP="00A4218A">
      <w:pPr>
        <w:pStyle w:val="a3"/>
        <w:spacing w:before="1"/>
        <w:ind w:left="0"/>
        <w:rPr>
          <w:sz w:val="16"/>
        </w:rPr>
      </w:pPr>
    </w:p>
    <w:p w:rsidR="00A4218A" w:rsidRDefault="00A4218A" w:rsidP="00A4218A">
      <w:pPr>
        <w:pStyle w:val="a3"/>
        <w:spacing w:before="194" w:line="276" w:lineRule="auto"/>
        <w:ind w:firstLine="851"/>
      </w:pPr>
      <w:r>
        <w:t>Главным</w:t>
      </w:r>
      <w:r>
        <w:rPr>
          <w:spacing w:val="3"/>
        </w:rPr>
        <w:t xml:space="preserve"> </w:t>
      </w:r>
      <w:r>
        <w:t>задним</w:t>
      </w:r>
      <w:r>
        <w:rPr>
          <w:spacing w:val="6"/>
        </w:rPr>
        <w:t xml:space="preserve"> </w:t>
      </w:r>
      <w:r>
        <w:t>углом</w:t>
      </w:r>
      <w:r>
        <w:rPr>
          <w:spacing w:val="6"/>
        </w:rPr>
        <w:t xml:space="preserve"> </w:t>
      </w:r>
      <w:r>
        <w:t>α</w:t>
      </w:r>
      <w:r>
        <w:rPr>
          <w:spacing w:val="4"/>
        </w:rPr>
        <w:t xml:space="preserve"> </w:t>
      </w:r>
      <w:r>
        <w:t>называется</w:t>
      </w:r>
      <w:r>
        <w:rPr>
          <w:spacing w:val="9"/>
        </w:rPr>
        <w:t xml:space="preserve"> </w:t>
      </w:r>
      <w:r>
        <w:t>угол</w:t>
      </w:r>
      <w:r>
        <w:rPr>
          <w:spacing w:val="7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передней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главной</w:t>
      </w:r>
      <w:r>
        <w:rPr>
          <w:spacing w:val="5"/>
        </w:rPr>
        <w:t xml:space="preserve"> </w:t>
      </w:r>
      <w:r>
        <w:t>задней</w:t>
      </w:r>
      <w:r>
        <w:rPr>
          <w:spacing w:val="-57"/>
        </w:rPr>
        <w:t xml:space="preserve"> </w:t>
      </w:r>
      <w:r>
        <w:t>поверхностями</w:t>
      </w:r>
      <w:r>
        <w:rPr>
          <w:spacing w:val="-1"/>
        </w:rPr>
        <w:t xml:space="preserve"> </w:t>
      </w:r>
      <w:r>
        <w:t>резца.</w:t>
      </w:r>
    </w:p>
    <w:p w:rsidR="00A4218A" w:rsidRDefault="00A4218A" w:rsidP="00A4218A">
      <w:pPr>
        <w:pStyle w:val="a3"/>
        <w:tabs>
          <w:tab w:val="left" w:pos="3155"/>
          <w:tab w:val="left" w:pos="4102"/>
          <w:tab w:val="left" w:pos="4919"/>
          <w:tab w:val="left" w:pos="5397"/>
          <w:tab w:val="left" w:pos="6749"/>
          <w:tab w:val="left" w:pos="7414"/>
          <w:tab w:val="left" w:pos="8292"/>
          <w:tab w:val="left" w:pos="9447"/>
        </w:tabs>
        <w:spacing w:before="202" w:line="276" w:lineRule="auto"/>
        <w:ind w:right="187" w:firstLine="851"/>
      </w:pPr>
      <w:r>
        <w:t>Вспомогательным</w:t>
      </w:r>
      <w:r>
        <w:tab/>
        <w:t>задним</w:t>
      </w:r>
      <w:r>
        <w:tab/>
        <w:t>углом</w:t>
      </w:r>
      <w:r>
        <w:tab/>
        <w:t>α</w:t>
      </w:r>
      <w:proofErr w:type="gramStart"/>
      <w:r>
        <w:rPr>
          <w:vertAlign w:val="subscript"/>
        </w:rPr>
        <w:t>1</w:t>
      </w:r>
      <w:r>
        <w:t>,</w:t>
      </w:r>
      <w:r>
        <w:tab/>
      </w:r>
      <w:proofErr w:type="gramEnd"/>
      <w:r>
        <w:t>называется</w:t>
      </w:r>
      <w:r>
        <w:tab/>
        <w:t>угол</w:t>
      </w:r>
      <w:r>
        <w:tab/>
        <w:t>между</w:t>
      </w:r>
      <w:r>
        <w:tab/>
        <w:t>передней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вспомогательной</w:t>
      </w:r>
      <w:r>
        <w:rPr>
          <w:spacing w:val="-1"/>
        </w:rPr>
        <w:t xml:space="preserve"> </w:t>
      </w:r>
      <w:r>
        <w:t>задней поверхностями резца.</w:t>
      </w:r>
    </w:p>
    <w:p w:rsidR="00A4218A" w:rsidRDefault="00A4218A" w:rsidP="00A4218A">
      <w:pPr>
        <w:pStyle w:val="a3"/>
        <w:spacing w:before="200" w:line="276" w:lineRule="auto"/>
        <w:ind w:firstLine="851"/>
      </w:pPr>
      <w:r>
        <w:t>Углом</w:t>
      </w:r>
      <w:r>
        <w:rPr>
          <w:spacing w:val="12"/>
        </w:rPr>
        <w:t xml:space="preserve"> </w:t>
      </w:r>
      <w:r>
        <w:t>заострения</w:t>
      </w:r>
      <w:r>
        <w:rPr>
          <w:spacing w:val="12"/>
        </w:rPr>
        <w:t xml:space="preserve"> </w:t>
      </w:r>
      <w:r>
        <w:t>β</w:t>
      </w:r>
      <w:r>
        <w:rPr>
          <w:spacing w:val="12"/>
        </w:rPr>
        <w:t xml:space="preserve"> </w:t>
      </w:r>
      <w:r>
        <w:t>называется</w:t>
      </w:r>
      <w:r>
        <w:rPr>
          <w:spacing w:val="16"/>
        </w:rPr>
        <w:t xml:space="preserve"> </w:t>
      </w:r>
      <w:r>
        <w:t>угол</w:t>
      </w:r>
      <w:r>
        <w:rPr>
          <w:spacing w:val="14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передней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главной</w:t>
      </w:r>
      <w:r>
        <w:rPr>
          <w:spacing w:val="13"/>
        </w:rPr>
        <w:t xml:space="preserve"> </w:t>
      </w:r>
      <w:r>
        <w:t>задней</w:t>
      </w:r>
      <w:r>
        <w:rPr>
          <w:spacing w:val="-57"/>
        </w:rPr>
        <w:t xml:space="preserve"> </w:t>
      </w:r>
      <w:r>
        <w:t>поверхностями</w:t>
      </w:r>
      <w:r>
        <w:rPr>
          <w:spacing w:val="-1"/>
        </w:rPr>
        <w:t xml:space="preserve"> </w:t>
      </w:r>
      <w:r>
        <w:t>резца.</w:t>
      </w:r>
    </w:p>
    <w:p w:rsidR="00A4218A" w:rsidRDefault="00A4218A" w:rsidP="00A4218A">
      <w:pPr>
        <w:pStyle w:val="a3"/>
        <w:spacing w:before="200" w:line="276" w:lineRule="auto"/>
        <w:ind w:firstLine="851"/>
      </w:pPr>
      <w:r>
        <w:t>Углом</w:t>
      </w:r>
      <w:r>
        <w:rPr>
          <w:spacing w:val="53"/>
        </w:rPr>
        <w:t xml:space="preserve"> </w:t>
      </w:r>
      <w:r>
        <w:t>резания</w:t>
      </w:r>
      <w:r>
        <w:rPr>
          <w:spacing w:val="53"/>
        </w:rPr>
        <w:t xml:space="preserve"> </w:t>
      </w:r>
      <w:r>
        <w:t>δ</w:t>
      </w:r>
      <w:r>
        <w:rPr>
          <w:spacing w:val="53"/>
        </w:rPr>
        <w:t xml:space="preserve"> </w:t>
      </w:r>
      <w:r>
        <w:t>называется</w:t>
      </w:r>
      <w:r>
        <w:rPr>
          <w:spacing w:val="60"/>
        </w:rPr>
        <w:t xml:space="preserve"> </w:t>
      </w:r>
      <w:r>
        <w:t>угол</w:t>
      </w:r>
      <w:r>
        <w:rPr>
          <w:spacing w:val="54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передней</w:t>
      </w:r>
      <w:r>
        <w:rPr>
          <w:spacing w:val="54"/>
        </w:rPr>
        <w:t xml:space="preserve"> </w:t>
      </w:r>
      <w:r>
        <w:t>поверхностью</w:t>
      </w:r>
      <w:r>
        <w:rPr>
          <w:spacing w:val="54"/>
        </w:rPr>
        <w:t xml:space="preserve"> </w:t>
      </w:r>
      <w:r>
        <w:t>резца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плоскостью</w:t>
      </w:r>
      <w:r>
        <w:rPr>
          <w:spacing w:val="-1"/>
        </w:rPr>
        <w:t xml:space="preserve"> </w:t>
      </w:r>
      <w:r>
        <w:t>резания.</w:t>
      </w:r>
    </w:p>
    <w:p w:rsidR="00966220" w:rsidRDefault="00A4218A" w:rsidP="00A4218A">
      <w:pPr>
        <w:pStyle w:val="a3"/>
        <w:spacing w:before="198"/>
        <w:ind w:left="1074"/>
      </w:pPr>
      <w:r>
        <w:t>Между</w:t>
      </w:r>
      <w:r>
        <w:rPr>
          <w:spacing w:val="36"/>
        </w:rPr>
        <w:t xml:space="preserve"> </w:t>
      </w:r>
      <w:r>
        <w:t>углами</w:t>
      </w:r>
      <w:r>
        <w:rPr>
          <w:spacing w:val="37"/>
        </w:rPr>
        <w:t xml:space="preserve"> </w:t>
      </w:r>
      <w:r>
        <w:t>существуют</w:t>
      </w:r>
      <w:r>
        <w:rPr>
          <w:spacing w:val="36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зависимости:</w:t>
      </w:r>
    </w:p>
    <w:p w:rsidR="00A4218A" w:rsidRPr="00966220" w:rsidRDefault="00A4218A" w:rsidP="00966220">
      <w:pPr>
        <w:pStyle w:val="a3"/>
        <w:spacing w:before="198"/>
        <w:ind w:left="1074"/>
        <w:rPr>
          <w:spacing w:val="37"/>
        </w:rPr>
      </w:pPr>
      <w:r>
        <w:rPr>
          <w:spacing w:val="37"/>
        </w:rPr>
        <w:t xml:space="preserve"> </w:t>
      </w:r>
      <w:r>
        <w:t>α+β+γ=90</w:t>
      </w:r>
      <w:r>
        <w:rPr>
          <w:vertAlign w:val="superscript"/>
        </w:rPr>
        <w:t>о</w:t>
      </w:r>
      <w:r>
        <w:t>;</w:t>
      </w:r>
      <w:r>
        <w:rPr>
          <w:spacing w:val="39"/>
        </w:rPr>
        <w:t xml:space="preserve"> </w:t>
      </w:r>
      <w:r>
        <w:t>α+β=δ;</w:t>
      </w:r>
      <w:r>
        <w:rPr>
          <w:spacing w:val="37"/>
        </w:rPr>
        <w:t xml:space="preserve"> </w:t>
      </w:r>
      <w:r>
        <w:t>β=90</w:t>
      </w:r>
      <w:r>
        <w:rPr>
          <w:vertAlign w:val="superscript"/>
        </w:rPr>
        <w:t>о</w:t>
      </w:r>
      <w:r>
        <w:t>-(α+γ).</w:t>
      </w:r>
    </w:p>
    <w:p w:rsidR="00A4218A" w:rsidRDefault="00A4218A" w:rsidP="00A4218A">
      <w:pPr>
        <w:pStyle w:val="a3"/>
        <w:spacing w:before="68" w:line="276" w:lineRule="auto"/>
        <w:ind w:right="190" w:firstLine="851"/>
        <w:jc w:val="both"/>
      </w:pPr>
      <w:r>
        <w:t>Углы</w:t>
      </w:r>
      <w:r>
        <w:rPr>
          <w:spacing w:val="1"/>
        </w:rPr>
        <w:t xml:space="preserve"> </w:t>
      </w:r>
      <w:r>
        <w:t>α,</w:t>
      </w:r>
      <w:r>
        <w:rPr>
          <w:spacing w:val="1"/>
        </w:rPr>
        <w:t xml:space="preserve"> </w:t>
      </w:r>
      <w:r>
        <w:t>β,</w:t>
      </w:r>
      <w:r>
        <w:rPr>
          <w:spacing w:val="1"/>
        </w:rPr>
        <w:t xml:space="preserve"> </w:t>
      </w:r>
      <w:r>
        <w:t>γ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пределов</w:t>
      </w:r>
      <w:r>
        <w:rPr>
          <w:spacing w:val="1"/>
        </w:rPr>
        <w:t xml:space="preserve"> </w:t>
      </w:r>
      <w:r>
        <w:t>сопротивление металла резанию, но вместе с тем необходимо обеспечить достаточную</w:t>
      </w:r>
      <w:r>
        <w:rPr>
          <w:spacing w:val="1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резца.</w:t>
      </w:r>
    </w:p>
    <w:p w:rsidR="00A4218A" w:rsidRDefault="00A4218A" w:rsidP="00A4218A">
      <w:pPr>
        <w:pStyle w:val="a3"/>
        <w:spacing w:before="203" w:line="276" w:lineRule="auto"/>
        <w:ind w:right="186" w:firstLine="851"/>
        <w:jc w:val="both"/>
      </w:pPr>
      <w:r>
        <w:t>Абсолютная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γ,</w:t>
      </w:r>
      <w:r>
        <w:rPr>
          <w:spacing w:val="1"/>
        </w:rPr>
        <w:t xml:space="preserve"> </w:t>
      </w:r>
      <w:r>
        <w:t>α,</w:t>
      </w:r>
      <w:r>
        <w:rPr>
          <w:spacing w:val="1"/>
        </w:rPr>
        <w:t xml:space="preserve"> </w:t>
      </w:r>
      <w:r>
        <w:t>α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шероховатость</w:t>
      </w:r>
      <w:r>
        <w:rPr>
          <w:spacing w:val="1"/>
        </w:rPr>
        <w:t xml:space="preserve"> </w:t>
      </w:r>
      <w:r>
        <w:t>обработанной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резания и т.д.</w:t>
      </w:r>
    </w:p>
    <w:p w:rsidR="00A4218A" w:rsidRDefault="00A4218A" w:rsidP="00966220">
      <w:pPr>
        <w:pStyle w:val="a3"/>
        <w:spacing w:before="198" w:line="276" w:lineRule="auto"/>
        <w:ind w:right="189" w:firstLine="851"/>
        <w:jc w:val="both"/>
      </w:pPr>
      <w:r>
        <w:t>Кроме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резца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вспомогательный </w:t>
      </w:r>
      <w:proofErr w:type="gramStart"/>
      <w:r>
        <w:t>углы</w:t>
      </w:r>
      <w:proofErr w:type="gramEnd"/>
      <w:r>
        <w:t xml:space="preserve"> а плане ψ и ψ</w:t>
      </w:r>
      <w:r>
        <w:rPr>
          <w:vertAlign w:val="subscript"/>
        </w:rPr>
        <w:t>1</w:t>
      </w:r>
      <w:r>
        <w:t xml:space="preserve"> измеряют между направлениям подачи и проекцией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режущих</w:t>
      </w:r>
      <w:r>
        <w:rPr>
          <w:spacing w:val="1"/>
        </w:rPr>
        <w:t xml:space="preserve"> </w:t>
      </w:r>
      <w:r>
        <w:t>лезвий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резца</w:t>
      </w:r>
      <w:r>
        <w:rPr>
          <w:spacing w:val="1"/>
        </w:rPr>
        <w:t xml:space="preserve"> </w:t>
      </w:r>
      <w:r>
        <w:t>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проекциями</w:t>
      </w:r>
      <w:r>
        <w:rPr>
          <w:spacing w:val="1"/>
        </w:rPr>
        <w:t xml:space="preserve"> </w:t>
      </w:r>
      <w:r>
        <w:t>режущих</w:t>
      </w:r>
      <w:r>
        <w:rPr>
          <w:spacing w:val="1"/>
        </w:rPr>
        <w:t xml:space="preserve"> </w:t>
      </w:r>
      <w:r>
        <w:t>лезвий</w:t>
      </w:r>
      <w:r>
        <w:rPr>
          <w:spacing w:val="1"/>
        </w:rPr>
        <w:t xml:space="preserve"> </w:t>
      </w:r>
      <w:r>
        <w:t>(главного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основную плоскость.</w:t>
      </w:r>
    </w:p>
    <w:p w:rsidR="00A4218A" w:rsidRDefault="00A4218A" w:rsidP="00A4218A">
      <w:pPr>
        <w:pStyle w:val="a3"/>
        <w:spacing w:before="202" w:line="276" w:lineRule="auto"/>
        <w:ind w:right="187" w:firstLine="851"/>
        <w:jc w:val="both"/>
      </w:pPr>
      <w:r>
        <w:t>Угол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режущего</w:t>
      </w:r>
      <w:r>
        <w:rPr>
          <w:spacing w:val="1"/>
        </w:rPr>
        <w:t xml:space="preserve"> </w:t>
      </w:r>
      <w:r>
        <w:t>лезвия</w:t>
      </w:r>
      <w:r>
        <w:rPr>
          <w:spacing w:val="1"/>
        </w:rPr>
        <w:t xml:space="preserve"> </w:t>
      </w:r>
      <w:r>
        <w:t>λ</w:t>
      </w:r>
      <w:r>
        <w:rPr>
          <w:spacing w:val="1"/>
        </w:rPr>
        <w:t xml:space="preserve"> </w:t>
      </w:r>
      <w:r>
        <w:t>(угол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главным</w:t>
      </w:r>
      <w:r>
        <w:rPr>
          <w:spacing w:val="60"/>
        </w:rPr>
        <w:t xml:space="preserve"> </w:t>
      </w:r>
      <w:r>
        <w:t>режущим</w:t>
      </w:r>
      <w:r>
        <w:rPr>
          <w:spacing w:val="1"/>
        </w:rPr>
        <w:t xml:space="preserve"> </w:t>
      </w:r>
      <w:r>
        <w:t>лезвием и линией, проходящей через вершину резца параллельно основной плоскости)</w:t>
      </w:r>
      <w:r>
        <w:rPr>
          <w:spacing w:val="1"/>
        </w:rPr>
        <w:t xml:space="preserve"> </w:t>
      </w:r>
      <w:r>
        <w:t>измеряется в плоскости, проходящей через главное режущее лезвие перпендикулярно к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плоскости.</w:t>
      </w:r>
      <w:r>
        <w:rPr>
          <w:spacing w:val="-1"/>
        </w:rPr>
        <w:t xml:space="preserve"> </w:t>
      </w:r>
      <w:r>
        <w:t>Угол</w:t>
      </w:r>
      <w:r>
        <w:rPr>
          <w:spacing w:val="-1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влияет на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схода</w:t>
      </w:r>
      <w:r>
        <w:rPr>
          <w:spacing w:val="-1"/>
        </w:rPr>
        <w:t xml:space="preserve"> </w:t>
      </w:r>
      <w:r>
        <w:t>стружки</w:t>
      </w:r>
      <w:r>
        <w:rPr>
          <w:spacing w:val="-1"/>
        </w:rPr>
        <w:t xml:space="preserve"> </w:t>
      </w:r>
      <w:r w:rsidR="00966220">
        <w:t>(рис. 4</w:t>
      </w:r>
      <w:r>
        <w:t>).</w:t>
      </w:r>
    </w:p>
    <w:p w:rsidR="00A4218A" w:rsidRDefault="00A4218A" w:rsidP="00A4218A">
      <w:pPr>
        <w:pStyle w:val="a3"/>
        <w:spacing w:before="4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1712595</wp:posOffset>
            </wp:positionH>
            <wp:positionV relativeFrom="paragraph">
              <wp:posOffset>185420</wp:posOffset>
            </wp:positionV>
            <wp:extent cx="3773170" cy="10166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18A" w:rsidRDefault="00A4218A" w:rsidP="00A4218A"/>
    <w:p w:rsidR="00A4218A" w:rsidRDefault="00A4218A" w:rsidP="00A4218A"/>
    <w:p w:rsidR="00A4218A" w:rsidRDefault="00A4218A" w:rsidP="00966220">
      <w:pPr>
        <w:pStyle w:val="a3"/>
        <w:spacing w:before="1"/>
        <w:ind w:left="1074"/>
      </w:pPr>
      <w:r>
        <w:t>Рис.</w:t>
      </w:r>
      <w:r>
        <w:rPr>
          <w:spacing w:val="-2"/>
        </w:rPr>
        <w:t xml:space="preserve"> </w:t>
      </w:r>
      <w:r w:rsidR="00966220">
        <w:t>4</w:t>
      </w:r>
      <w:r>
        <w:t>.</w:t>
      </w:r>
      <w:r>
        <w:rPr>
          <w:spacing w:val="-2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наклона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режущего</w:t>
      </w:r>
      <w:r>
        <w:rPr>
          <w:spacing w:val="-3"/>
        </w:rPr>
        <w:t xml:space="preserve"> </w:t>
      </w:r>
      <w:r>
        <w:t>лезвия</w:t>
      </w:r>
    </w:p>
    <w:p w:rsidR="00732FA1" w:rsidRDefault="00732FA1" w:rsidP="00732FA1">
      <w:pPr>
        <w:pStyle w:val="a3"/>
        <w:spacing w:before="1"/>
        <w:ind w:left="0"/>
      </w:pPr>
    </w:p>
    <w:p w:rsidR="00732FA1" w:rsidRDefault="00732FA1" w:rsidP="00966220">
      <w:pPr>
        <w:pStyle w:val="a3"/>
        <w:spacing w:before="1"/>
        <w:ind w:left="1074"/>
      </w:pPr>
    </w:p>
    <w:p w:rsidR="00732FA1" w:rsidRDefault="00732FA1" w:rsidP="00966220">
      <w:pPr>
        <w:pStyle w:val="a3"/>
        <w:spacing w:before="1"/>
        <w:ind w:left="1074"/>
      </w:pPr>
    </w:p>
    <w:p w:rsidR="00732FA1" w:rsidRPr="00732FA1" w:rsidRDefault="00732FA1" w:rsidP="00732FA1">
      <w:pPr>
        <w:rPr>
          <w:b/>
          <w:sz w:val="24"/>
          <w:szCs w:val="24"/>
        </w:rPr>
      </w:pPr>
      <w:r w:rsidRPr="00732FA1">
        <w:rPr>
          <w:b/>
          <w:sz w:val="24"/>
          <w:szCs w:val="24"/>
        </w:rPr>
        <w:t>Используемая литература:</w:t>
      </w:r>
    </w:p>
    <w:p w:rsidR="00732FA1" w:rsidRPr="00732FA1" w:rsidRDefault="00732FA1" w:rsidP="00732FA1">
      <w:pPr>
        <w:pStyle w:val="a6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sz w:val="24"/>
          <w:szCs w:val="24"/>
        </w:rPr>
        <w:sectPr w:rsidR="00732FA1" w:rsidRPr="00732FA1">
          <w:pgSz w:w="11910" w:h="16840"/>
          <w:pgMar w:top="1120" w:right="660" w:bottom="280" w:left="1480" w:header="720" w:footer="720" w:gutter="0"/>
          <w:cols w:space="720"/>
        </w:sectPr>
      </w:pPr>
      <w:proofErr w:type="spellStart"/>
      <w:r w:rsidRPr="00732FA1">
        <w:rPr>
          <w:sz w:val="24"/>
          <w:szCs w:val="24"/>
        </w:rPr>
        <w:t>Гоцеридзе</w:t>
      </w:r>
      <w:proofErr w:type="spellEnd"/>
      <w:r w:rsidRPr="00732FA1">
        <w:rPr>
          <w:sz w:val="24"/>
          <w:szCs w:val="24"/>
        </w:rPr>
        <w:t xml:space="preserve"> Р.М. Процессы формообразования и инструменты: учебник/ М. Академия, 2008</w:t>
      </w:r>
    </w:p>
    <w:p w:rsidR="00732FA1" w:rsidRPr="00732FA1" w:rsidRDefault="00732FA1" w:rsidP="00732FA1"/>
    <w:sectPr w:rsidR="00732FA1" w:rsidRPr="0073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52AF"/>
    <w:multiLevelType w:val="hybridMultilevel"/>
    <w:tmpl w:val="9E8CCC72"/>
    <w:lvl w:ilvl="0" w:tplc="A9CA59EC">
      <w:start w:val="1"/>
      <w:numFmt w:val="decimal"/>
      <w:lvlText w:val="%1."/>
      <w:lvlJc w:val="left"/>
      <w:pPr>
        <w:ind w:left="131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8851CE">
      <w:numFmt w:val="bullet"/>
      <w:lvlText w:val="•"/>
      <w:lvlJc w:val="left"/>
      <w:pPr>
        <w:ind w:left="2164" w:hanging="240"/>
      </w:pPr>
      <w:rPr>
        <w:lang w:val="ru-RU" w:eastAsia="en-US" w:bidi="ar-SA"/>
      </w:rPr>
    </w:lvl>
    <w:lvl w:ilvl="2" w:tplc="A4ACFC16">
      <w:numFmt w:val="bullet"/>
      <w:lvlText w:val="•"/>
      <w:lvlJc w:val="left"/>
      <w:pPr>
        <w:ind w:left="3009" w:hanging="240"/>
      </w:pPr>
      <w:rPr>
        <w:lang w:val="ru-RU" w:eastAsia="en-US" w:bidi="ar-SA"/>
      </w:rPr>
    </w:lvl>
    <w:lvl w:ilvl="3" w:tplc="8E28108E">
      <w:numFmt w:val="bullet"/>
      <w:lvlText w:val="•"/>
      <w:lvlJc w:val="left"/>
      <w:pPr>
        <w:ind w:left="3853" w:hanging="240"/>
      </w:pPr>
      <w:rPr>
        <w:lang w:val="ru-RU" w:eastAsia="en-US" w:bidi="ar-SA"/>
      </w:rPr>
    </w:lvl>
    <w:lvl w:ilvl="4" w:tplc="75F6BE90">
      <w:numFmt w:val="bullet"/>
      <w:lvlText w:val="•"/>
      <w:lvlJc w:val="left"/>
      <w:pPr>
        <w:ind w:left="4698" w:hanging="240"/>
      </w:pPr>
      <w:rPr>
        <w:lang w:val="ru-RU" w:eastAsia="en-US" w:bidi="ar-SA"/>
      </w:rPr>
    </w:lvl>
    <w:lvl w:ilvl="5" w:tplc="32FEBBBE">
      <w:numFmt w:val="bullet"/>
      <w:lvlText w:val="•"/>
      <w:lvlJc w:val="left"/>
      <w:pPr>
        <w:ind w:left="5543" w:hanging="240"/>
      </w:pPr>
      <w:rPr>
        <w:lang w:val="ru-RU" w:eastAsia="en-US" w:bidi="ar-SA"/>
      </w:rPr>
    </w:lvl>
    <w:lvl w:ilvl="6" w:tplc="F8E8A3AA">
      <w:numFmt w:val="bullet"/>
      <w:lvlText w:val="•"/>
      <w:lvlJc w:val="left"/>
      <w:pPr>
        <w:ind w:left="6387" w:hanging="240"/>
      </w:pPr>
      <w:rPr>
        <w:lang w:val="ru-RU" w:eastAsia="en-US" w:bidi="ar-SA"/>
      </w:rPr>
    </w:lvl>
    <w:lvl w:ilvl="7" w:tplc="2C38A552">
      <w:numFmt w:val="bullet"/>
      <w:lvlText w:val="•"/>
      <w:lvlJc w:val="left"/>
      <w:pPr>
        <w:ind w:left="7232" w:hanging="240"/>
      </w:pPr>
      <w:rPr>
        <w:lang w:val="ru-RU" w:eastAsia="en-US" w:bidi="ar-SA"/>
      </w:rPr>
    </w:lvl>
    <w:lvl w:ilvl="8" w:tplc="C87A8432">
      <w:numFmt w:val="bullet"/>
      <w:lvlText w:val="•"/>
      <w:lvlJc w:val="left"/>
      <w:pPr>
        <w:ind w:left="8077" w:hanging="240"/>
      </w:pPr>
      <w:rPr>
        <w:lang w:val="ru-RU" w:eastAsia="en-US" w:bidi="ar-SA"/>
      </w:rPr>
    </w:lvl>
  </w:abstractNum>
  <w:abstractNum w:abstractNumId="1">
    <w:nsid w:val="27326E3A"/>
    <w:multiLevelType w:val="hybridMultilevel"/>
    <w:tmpl w:val="E1F86422"/>
    <w:lvl w:ilvl="0" w:tplc="0C14A0A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38D746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27A2C88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1E4235E4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EAB6F6A4">
      <w:numFmt w:val="bullet"/>
      <w:lvlText w:val="•"/>
      <w:lvlJc w:val="left"/>
      <w:pPr>
        <w:ind w:left="4038" w:hanging="164"/>
      </w:pPr>
      <w:rPr>
        <w:rFonts w:hint="default"/>
        <w:lang w:val="ru-RU" w:eastAsia="en-US" w:bidi="ar-SA"/>
      </w:rPr>
    </w:lvl>
    <w:lvl w:ilvl="5" w:tplc="9394001E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C3E0E310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7E4CD1D4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8" w:tplc="2A86D9E8">
      <w:numFmt w:val="bullet"/>
      <w:lvlText w:val="•"/>
      <w:lvlJc w:val="left"/>
      <w:pPr>
        <w:ind w:left="7857" w:hanging="164"/>
      </w:pPr>
      <w:rPr>
        <w:rFonts w:hint="default"/>
        <w:lang w:val="ru-RU" w:eastAsia="en-US" w:bidi="ar-SA"/>
      </w:rPr>
    </w:lvl>
  </w:abstractNum>
  <w:abstractNum w:abstractNumId="2">
    <w:nsid w:val="5B8B338B"/>
    <w:multiLevelType w:val="hybridMultilevel"/>
    <w:tmpl w:val="3DFE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02F80"/>
    <w:multiLevelType w:val="hybridMultilevel"/>
    <w:tmpl w:val="7CCAB014"/>
    <w:lvl w:ilvl="0" w:tplc="978EC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BF"/>
    <w:rsid w:val="00287266"/>
    <w:rsid w:val="00732FA1"/>
    <w:rsid w:val="00851B37"/>
    <w:rsid w:val="00966220"/>
    <w:rsid w:val="00A4218A"/>
    <w:rsid w:val="00A477BF"/>
    <w:rsid w:val="00BF1191"/>
    <w:rsid w:val="00D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EBEA-B838-48DB-9889-364FE289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2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4218A"/>
    <w:pPr>
      <w:ind w:left="131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21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A4218A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21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66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732FA1"/>
    <w:pPr>
      <w:ind w:left="1494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Zenkoff</cp:lastModifiedBy>
  <cp:revision>6</cp:revision>
  <dcterms:created xsi:type="dcterms:W3CDTF">2022-09-19T07:47:00Z</dcterms:created>
  <dcterms:modified xsi:type="dcterms:W3CDTF">2022-09-20T02:07:00Z</dcterms:modified>
</cp:coreProperties>
</file>