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77" w:rsidRPr="00D75777" w:rsidRDefault="00941477" w:rsidP="0094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="00E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1477" w:rsidRPr="00D75777" w:rsidRDefault="00941477" w:rsidP="0094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заданий по дисциплине «Химия</w:t>
      </w:r>
      <w:r w:rsidR="00EE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профессиональной деятельности</w:t>
      </w:r>
      <w:r w:rsidRPr="00D7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41477" w:rsidRPr="00D75777" w:rsidRDefault="00941477" w:rsidP="009414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="00C7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СВ-22, СВ-22к</w:t>
      </w:r>
    </w:p>
    <w:p w:rsidR="00941477" w:rsidRPr="00D75777" w:rsidRDefault="00941477" w:rsidP="0094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41477" w:rsidRPr="00D75777" w:rsidRDefault="00941477" w:rsidP="0094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D7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EVM</w:t>
      </w: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>0701@</w:t>
      </w:r>
      <w:proofErr w:type="spellStart"/>
      <w:r w:rsidRPr="00D7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75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41477" w:rsidRPr="00D75777" w:rsidRDefault="00941477" w:rsidP="00941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ЗАНЯТИЯ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17.09.2022</w:t>
      </w:r>
    </w:p>
    <w:p w:rsidR="00941477" w:rsidRPr="000973D2" w:rsidRDefault="00941477" w:rsidP="009414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Генетическая связь между классами неорганических соединений.</w:t>
      </w:r>
    </w:p>
    <w:p w:rsidR="00941477" w:rsidRPr="00D75777" w:rsidRDefault="00941477" w:rsidP="0094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выполнение задания: 2</w:t>
      </w:r>
      <w:r w:rsidR="00E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часа </w:t>
      </w:r>
    </w:p>
    <w:p w:rsidR="00941477" w:rsidRPr="00D75777" w:rsidRDefault="00C7147A" w:rsidP="00941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сдачи: на очном занятии</w:t>
      </w:r>
    </w:p>
    <w:p w:rsidR="00941477" w:rsidRPr="00646C9D" w:rsidRDefault="00941477" w:rsidP="00941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477" w:rsidRDefault="00941477" w:rsidP="009414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Выполните задания в рукописном варианте</w:t>
      </w:r>
      <w:r w:rsidRPr="00D75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1D98">
        <w:rPr>
          <w:rFonts w:ascii="Times New Roman" w:eastAsia="Times New Roman" w:hAnsi="Times New Roman"/>
          <w:sz w:val="24"/>
          <w:szCs w:val="24"/>
          <w:lang w:eastAsia="ru-RU"/>
        </w:rPr>
        <w:t>Каждую страницу подпишите Ф.И., группа.</w:t>
      </w:r>
    </w:p>
    <w:p w:rsidR="00941477" w:rsidRPr="00F73039" w:rsidRDefault="00941477" w:rsidP="0094147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477" w:rsidRDefault="00941477" w:rsidP="0094147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</w:p>
    <w:p w:rsidR="00EE7AC3" w:rsidRPr="00EE7AC3" w:rsidRDefault="00EE7AC3" w:rsidP="00EE7AC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Изучите материал.</w:t>
      </w:r>
    </w:p>
    <w:p w:rsidR="00941477" w:rsidRDefault="00941477" w:rsidP="0094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Материальный мир, в котором мы живем и крохотной частичкой которого мы являемся, един и в то же время бесконечно разнообразен. Единство и многообразие химических веществ этого мира наиболее ярко проявляется в генетической связи веществ, которая отражается в так называемых генетических рядах.</w:t>
      </w:r>
    </w:p>
    <w:p w:rsidR="00EE7AC3" w:rsidRPr="00EE7AC3" w:rsidRDefault="00EE7AC3" w:rsidP="00EE7AC3">
      <w:pPr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Генетические связи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–</w:t>
      </w:r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это связи между разными классами, основанные на их взаимопревращениях.</w:t>
      </w:r>
    </w:p>
    <w:p w:rsidR="00EE7AC3" w:rsidRPr="00EE7AC3" w:rsidRDefault="00EE7AC3" w:rsidP="00EE7AC3">
      <w:pPr>
        <w:spacing w:before="225" w:after="0" w:line="240" w:lineRule="auto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Зная классы неорганических веществ, можно составить генетические ряды металлов и неметаллов. В основу этих рядов положен один и тот же элемент.</w:t>
      </w:r>
    </w:p>
    <w:p w:rsidR="00EE7AC3" w:rsidRPr="00EE7AC3" w:rsidRDefault="00EE7AC3" w:rsidP="00EE7AC3">
      <w:pPr>
        <w:spacing w:before="225" w:after="0" w:line="240" w:lineRule="auto"/>
        <w:jc w:val="center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Среди металлов можно выделить две разновидности рядов:</w:t>
      </w:r>
    </w:p>
    <w:p w:rsidR="00EE7AC3" w:rsidRPr="00EE7AC3" w:rsidRDefault="00EE7AC3" w:rsidP="00EE7AC3">
      <w:pPr>
        <w:pStyle w:val="a3"/>
        <w:numPr>
          <w:ilvl w:val="0"/>
          <w:numId w:val="10"/>
        </w:numPr>
        <w:spacing w:before="225" w:after="0" w:line="240" w:lineRule="auto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Генетический ряд, в котором в качестве основания выступает щёлочь. Этот ряд можно представить с помощью следующих превращений:</w:t>
      </w:r>
    </w:p>
    <w:p w:rsidR="00EE7AC3" w:rsidRPr="00EE7AC3" w:rsidRDefault="00EE7AC3" w:rsidP="00EE7AC3">
      <w:pPr>
        <w:spacing w:before="225" w:after="0" w:line="240" w:lineRule="auto"/>
        <w:jc w:val="center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proofErr w:type="spellStart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металл→основный</w:t>
      </w:r>
      <w:proofErr w:type="spellEnd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оксид→щёлочь→соль</w:t>
      </w:r>
      <w:proofErr w:type="spellEnd"/>
    </w:p>
    <w:p w:rsidR="00EE7AC3" w:rsidRPr="00EE7AC3" w:rsidRDefault="00EE7AC3" w:rsidP="00EE7AC3">
      <w:pPr>
        <w:spacing w:before="225" w:after="0" w:line="240" w:lineRule="auto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Например, K→K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2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O→KOH→KCl</w:t>
      </w:r>
    </w:p>
    <w:p w:rsidR="00EE7AC3" w:rsidRPr="00EE7AC3" w:rsidRDefault="00EE7AC3" w:rsidP="00EE7AC3">
      <w:pPr>
        <w:pStyle w:val="a3"/>
        <w:numPr>
          <w:ilvl w:val="0"/>
          <w:numId w:val="10"/>
        </w:numPr>
        <w:spacing w:before="225" w:after="0" w:line="240" w:lineRule="auto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Генетический ряд, где в качестве основания выступает нерастворимое основание, тогда ряд можно представить цепочкой превращений:</w:t>
      </w:r>
    </w:p>
    <w:p w:rsidR="00EE7AC3" w:rsidRPr="00EE7AC3" w:rsidRDefault="00EE7AC3" w:rsidP="00EE7AC3">
      <w:pPr>
        <w:spacing w:before="225" w:after="0" w:line="240" w:lineRule="auto"/>
        <w:jc w:val="center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proofErr w:type="spellStart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металл→основный</w:t>
      </w:r>
      <w:proofErr w:type="spellEnd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оксид→соль→нерастворимое</w:t>
      </w:r>
      <w:proofErr w:type="spellEnd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основание→основный</w:t>
      </w:r>
      <w:proofErr w:type="spellEnd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оксид→металл</w:t>
      </w:r>
      <w:proofErr w:type="spellEnd"/>
    </w:p>
    <w:p w:rsidR="00EE7AC3" w:rsidRPr="00EE7AC3" w:rsidRDefault="00EE7AC3" w:rsidP="00EE7AC3">
      <w:pPr>
        <w:spacing w:before="225" w:after="0" w:line="240" w:lineRule="auto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Например, Cu→CuO→CuCl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2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→Cu(OH)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2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→CuO→Cu</w:t>
      </w:r>
    </w:p>
    <w:p w:rsidR="00EE7AC3" w:rsidRPr="00EE7AC3" w:rsidRDefault="00EE7AC3" w:rsidP="00EE7AC3">
      <w:pPr>
        <w:spacing w:before="225" w:after="0" w:line="240" w:lineRule="auto"/>
        <w:jc w:val="center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Среди неметаллов также можно выделить две разновидности рядов:</w:t>
      </w:r>
    </w:p>
    <w:p w:rsidR="00EE7AC3" w:rsidRPr="00EE7AC3" w:rsidRDefault="00EE7AC3" w:rsidP="00EE7AC3">
      <w:pPr>
        <w:pStyle w:val="a3"/>
        <w:numPr>
          <w:ilvl w:val="0"/>
          <w:numId w:val="10"/>
        </w:numPr>
        <w:spacing w:before="225" w:after="0" w:line="240" w:lineRule="auto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Генетический ряд неметаллов, где в качестве звена ряда выступает растворимая кислота. Цепочку превращений можно представить в следующем виде:</w:t>
      </w:r>
    </w:p>
    <w:p w:rsidR="00EE7AC3" w:rsidRPr="00EE7AC3" w:rsidRDefault="00EE7AC3" w:rsidP="00EE7AC3">
      <w:pPr>
        <w:spacing w:before="225" w:after="0" w:line="240" w:lineRule="auto"/>
        <w:jc w:val="center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proofErr w:type="spellStart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неметалл→кислотный</w:t>
      </w:r>
      <w:proofErr w:type="spellEnd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оксид→растворимая</w:t>
      </w:r>
      <w:proofErr w:type="spellEnd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кислота→соль</w:t>
      </w:r>
      <w:proofErr w:type="spellEnd"/>
    </w:p>
    <w:p w:rsidR="00EE7AC3" w:rsidRPr="00EE7AC3" w:rsidRDefault="00EE7AC3" w:rsidP="00EE7AC3">
      <w:pPr>
        <w:spacing w:before="225" w:after="0" w:line="240" w:lineRule="auto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Например, P→P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2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O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5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→H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3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PO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4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→Na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3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PO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4</w:t>
      </w:r>
    </w:p>
    <w:p w:rsidR="00EE7AC3" w:rsidRPr="00EE7AC3" w:rsidRDefault="00EE7AC3" w:rsidP="00EE7AC3">
      <w:pPr>
        <w:pStyle w:val="a3"/>
        <w:numPr>
          <w:ilvl w:val="0"/>
          <w:numId w:val="10"/>
        </w:numPr>
        <w:spacing w:before="225" w:after="0" w:line="240" w:lineRule="auto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Генетический ряд неметаллов, где в качестве звена ряда выступает нерастворимая кислота:</w:t>
      </w:r>
    </w:p>
    <w:p w:rsidR="00EE7AC3" w:rsidRPr="00EE7AC3" w:rsidRDefault="00EE7AC3" w:rsidP="00EE7AC3">
      <w:pPr>
        <w:spacing w:before="225" w:after="0" w:line="240" w:lineRule="auto"/>
        <w:jc w:val="center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proofErr w:type="spellStart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неметалл→кислотный</w:t>
      </w:r>
      <w:proofErr w:type="spellEnd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оксид→соль→кислота→кислотный</w:t>
      </w:r>
      <w:proofErr w:type="spellEnd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EE7A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оксид→неметалл</w:t>
      </w:r>
      <w:proofErr w:type="spellEnd"/>
    </w:p>
    <w:p w:rsidR="00EE7AC3" w:rsidRPr="00EE7AC3" w:rsidRDefault="00EE7AC3" w:rsidP="00EE7AC3">
      <w:pPr>
        <w:spacing w:before="225" w:after="0" w:line="240" w:lineRule="auto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Например, Si→SiO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2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→Na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2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SiO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3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→H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2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SiO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3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→SiO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eastAsia="ru-RU"/>
        </w:rPr>
        <w:t>2</w:t>
      </w:r>
      <w:r w:rsidRPr="00EE7A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→Si</w:t>
      </w:r>
    </w:p>
    <w:p w:rsidR="00EE7AC3" w:rsidRPr="00EE7AC3" w:rsidRDefault="00EE7AC3" w:rsidP="00EE7AC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1800225"/>
            <wp:effectExtent l="0" t="0" r="0" b="0"/>
            <wp:docPr id="1" name="Рисунок 1" descr="https://lh3.googleusercontent.com/RpUMJiUmTmc88uCPXT47jlx39hMMp097FXwlFzPcpXMSNjAlQzQAjs-jyDnxyoO3vYBM8adUlpEFS-pcWAwTjVcaJPZcIBzm-fFiYdURYiHVvzDP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pUMJiUmTmc88uCPXT47jlx39hMMp097FXwlFzPcpXMSNjAlQzQAjs-jyDnxyoO3vYBM8adUlpEFS-pcWAwTjVcaJPZcIBzm-fFiYdURYiHVvzDP=w1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C3" w:rsidRPr="00EE7AC3" w:rsidRDefault="00EE7AC3" w:rsidP="00941477">
      <w:pPr>
        <w:rPr>
          <w:rFonts w:ascii="Times New Roman" w:hAnsi="Times New Roman" w:cs="Times New Roman"/>
          <w:sz w:val="24"/>
          <w:szCs w:val="24"/>
        </w:rPr>
      </w:pPr>
    </w:p>
    <w:p w:rsidR="00941477" w:rsidRPr="00EE7AC3" w:rsidRDefault="00EE7AC3" w:rsidP="009414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941477" w:rsidRPr="00EE7AC3">
        <w:rPr>
          <w:rFonts w:ascii="Times New Roman" w:hAnsi="Times New Roman" w:cs="Times New Roman"/>
          <w:b/>
          <w:i/>
          <w:sz w:val="24"/>
          <w:szCs w:val="24"/>
        </w:rPr>
        <w:t>Запишите уравнения реакций, иллюстрирующих следующие превращения, дайте названия полученным веществам</w:t>
      </w:r>
    </w:p>
    <w:p w:rsidR="00941477" w:rsidRPr="00346E8F" w:rsidRDefault="00941477" w:rsidP="009414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CaCO</w:t>
      </w:r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→CaO→</w:t>
      </w:r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CaCO</w:t>
      </w:r>
      <w:proofErr w:type="spellEnd"/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HCO</w:t>
      </w:r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CaCl</w:t>
      </w:r>
      <w:proofErr w:type="spellEnd"/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477" w:rsidRPr="00346E8F" w:rsidRDefault="00941477" w:rsidP="009414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MgCO</w:t>
      </w:r>
      <w:proofErr w:type="spellEnd"/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</w:t>
      </w:r>
      <w:proofErr w:type="spellEnd"/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MgCl</w:t>
      </w:r>
      <w:proofErr w:type="spellEnd"/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MgSO</w:t>
      </w:r>
      <w:proofErr w:type="spellEnd"/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6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Pr="00346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</w:t>
      </w:r>
      <w:proofErr w:type="spellEnd"/>
      <w:r w:rsidRPr="00346E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477" w:rsidRPr="007D4C71" w:rsidRDefault="00941477" w:rsidP="009414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B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→(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F7D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HPO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F7D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F7D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F7DE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BF7D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F7D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7D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941477" w:rsidRPr="007D4C71" w:rsidRDefault="00941477" w:rsidP="009414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2C28E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2C28E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→NaHCO</w:t>
      </w:r>
      <w:r w:rsidRPr="002C28E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→Na</w:t>
      </w:r>
      <w:r w:rsidRPr="002C28E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2C28E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→NaCl→NaNO</w:t>
      </w:r>
      <w:r w:rsidRPr="002C28E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→NaNO</w:t>
      </w:r>
      <w:r w:rsidRPr="002C28E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→Na</w:t>
      </w:r>
      <w:r w:rsidRPr="002C28E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C28E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941477" w:rsidRPr="007D4C71" w:rsidRDefault="00941477" w:rsidP="00941477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D4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7D4C7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D4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CaSO</w:t>
      </w:r>
      <w:r w:rsidRPr="007D4C7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7D4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CaCl</w:t>
      </w:r>
      <w:r w:rsidRPr="007D4C7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D4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CaCO</w:t>
      </w:r>
      <w:r w:rsidRPr="007D4C7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7D4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7D4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HCO</w:t>
      </w:r>
      <w:r w:rsidRPr="007D4C7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7D4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7D4C7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D4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r w:rsidRPr="00091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CaSO</w:t>
      </w:r>
      <w:r w:rsidRPr="007D4C7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941477" w:rsidRPr="00941477" w:rsidRDefault="00941477" w:rsidP="00941477">
      <w:pPr>
        <w:rPr>
          <w:lang w:val="en-US"/>
        </w:rPr>
      </w:pPr>
    </w:p>
    <w:p w:rsidR="00941477" w:rsidRDefault="00941477" w:rsidP="00941477">
      <w:bookmarkStart w:id="0" w:name="_GoBack"/>
      <w:bookmarkEnd w:id="0"/>
    </w:p>
    <w:sectPr w:rsidR="00941477" w:rsidSect="006C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6CAF"/>
    <w:multiLevelType w:val="hybridMultilevel"/>
    <w:tmpl w:val="A03CC190"/>
    <w:lvl w:ilvl="0" w:tplc="F1D40C3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5A4"/>
    <w:multiLevelType w:val="hybridMultilevel"/>
    <w:tmpl w:val="B428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2FEF"/>
    <w:multiLevelType w:val="hybridMultilevel"/>
    <w:tmpl w:val="4D84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47E"/>
    <w:multiLevelType w:val="multilevel"/>
    <w:tmpl w:val="E4ECB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515903"/>
    <w:multiLevelType w:val="hybridMultilevel"/>
    <w:tmpl w:val="2210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347D"/>
    <w:multiLevelType w:val="hybridMultilevel"/>
    <w:tmpl w:val="7C08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A68446F"/>
    <w:multiLevelType w:val="hybridMultilevel"/>
    <w:tmpl w:val="1338A4A6"/>
    <w:lvl w:ilvl="0" w:tplc="F1D40C3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45DA"/>
    <w:multiLevelType w:val="hybridMultilevel"/>
    <w:tmpl w:val="E46A4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C1661"/>
    <w:multiLevelType w:val="multilevel"/>
    <w:tmpl w:val="E1EA6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7"/>
    <w:rsid w:val="00941477"/>
    <w:rsid w:val="00C7147A"/>
    <w:rsid w:val="00DA067A"/>
    <w:rsid w:val="00E11CD1"/>
    <w:rsid w:val="00E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A8505-B7F0-4E65-867C-9D917215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477"/>
    <w:rPr>
      <w:color w:val="0000FF"/>
      <w:u w:val="single"/>
    </w:rPr>
  </w:style>
  <w:style w:type="table" w:styleId="a5">
    <w:name w:val="Table Grid"/>
    <w:basedOn w:val="a1"/>
    <w:uiPriority w:val="59"/>
    <w:rsid w:val="00941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dt4ke">
    <w:name w:val="cdt4ke"/>
    <w:basedOn w:val="a"/>
    <w:rsid w:val="00EE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7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6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</dc:creator>
  <cp:keywords/>
  <dc:description/>
  <cp:lastModifiedBy>Екатерина В. Меньшикова</cp:lastModifiedBy>
  <cp:revision>2</cp:revision>
  <dcterms:created xsi:type="dcterms:W3CDTF">2022-09-22T04:24:00Z</dcterms:created>
  <dcterms:modified xsi:type="dcterms:W3CDTF">2022-09-22T04:24:00Z</dcterms:modified>
</cp:coreProperties>
</file>