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0EF" w:rsidRDefault="009820EF" w:rsidP="009820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Химия в профессиональной деятельности. </w:t>
      </w:r>
    </w:p>
    <w:p w:rsidR="009820EF" w:rsidRDefault="009820EF" w:rsidP="009820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Комплект заданий по дисциплине «Химия в профессиональной деятельности»</w:t>
      </w:r>
    </w:p>
    <w:p w:rsidR="009820EF" w:rsidRDefault="009820EF" w:rsidP="009820E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Группа: </w:t>
      </w:r>
      <w:r w:rsidR="00CA1364">
        <w:rPr>
          <w:rFonts w:ascii="Times New Roman" w:eastAsia="Times New Roman" w:hAnsi="Times New Roman"/>
          <w:i/>
          <w:sz w:val="24"/>
          <w:szCs w:val="24"/>
          <w:lang w:eastAsia="ru-RU"/>
        </w:rPr>
        <w:t>УП-2</w:t>
      </w:r>
      <w:r w:rsidR="00CB2CAF">
        <w:rPr>
          <w:rFonts w:ascii="Times New Roman" w:eastAsia="Times New Roman" w:hAnsi="Times New Roman"/>
          <w:i/>
          <w:sz w:val="24"/>
          <w:szCs w:val="24"/>
          <w:lang w:eastAsia="ru-RU"/>
        </w:rPr>
        <w:t>2</w:t>
      </w:r>
      <w:r w:rsidR="00CA1364">
        <w:rPr>
          <w:rFonts w:ascii="Times New Roman" w:eastAsia="Times New Roman" w:hAnsi="Times New Roman"/>
          <w:i/>
          <w:sz w:val="24"/>
          <w:szCs w:val="24"/>
          <w:lang w:eastAsia="ru-RU"/>
        </w:rPr>
        <w:t>/</w:t>
      </w:r>
      <w:r w:rsidR="00597D72">
        <w:rPr>
          <w:rFonts w:ascii="Times New Roman" w:eastAsia="Times New Roman" w:hAnsi="Times New Roman"/>
          <w:i/>
          <w:sz w:val="24"/>
          <w:szCs w:val="24"/>
          <w:lang w:eastAsia="ru-RU"/>
        </w:rPr>
        <w:t>1</w:t>
      </w:r>
      <w:bookmarkStart w:id="0" w:name="_GoBack"/>
      <w:bookmarkEnd w:id="0"/>
      <w:r w:rsidR="00CA1364">
        <w:rPr>
          <w:rFonts w:ascii="Times New Roman" w:eastAsia="Times New Roman" w:hAnsi="Times New Roman"/>
          <w:i/>
          <w:sz w:val="24"/>
          <w:szCs w:val="24"/>
          <w:lang w:eastAsia="ru-RU"/>
        </w:rPr>
        <w:t>, УП-2</w:t>
      </w:r>
      <w:r w:rsidR="00CB2CAF">
        <w:rPr>
          <w:rFonts w:ascii="Times New Roman" w:eastAsia="Times New Roman" w:hAnsi="Times New Roman"/>
          <w:i/>
          <w:sz w:val="24"/>
          <w:szCs w:val="24"/>
          <w:lang w:eastAsia="ru-RU"/>
        </w:rPr>
        <w:t>2</w:t>
      </w:r>
      <w:r w:rsidR="00CA1364">
        <w:rPr>
          <w:rFonts w:ascii="Times New Roman" w:eastAsia="Times New Roman" w:hAnsi="Times New Roman"/>
          <w:i/>
          <w:sz w:val="24"/>
          <w:szCs w:val="24"/>
          <w:lang w:eastAsia="ru-RU"/>
        </w:rPr>
        <w:t>/</w:t>
      </w:r>
      <w:r w:rsidR="00597D72">
        <w:rPr>
          <w:rFonts w:ascii="Times New Roman" w:eastAsia="Times New Roman" w:hAnsi="Times New Roman"/>
          <w:i/>
          <w:sz w:val="24"/>
          <w:szCs w:val="24"/>
          <w:lang w:eastAsia="ru-RU"/>
        </w:rPr>
        <w:t>1</w:t>
      </w:r>
      <w:r w:rsidR="00CA1364">
        <w:rPr>
          <w:rFonts w:ascii="Times New Roman" w:eastAsia="Times New Roman" w:hAnsi="Times New Roman"/>
          <w:i/>
          <w:sz w:val="24"/>
          <w:szCs w:val="24"/>
          <w:lang w:eastAsia="ru-RU"/>
        </w:rPr>
        <w:t>к</w:t>
      </w:r>
    </w:p>
    <w:p w:rsidR="009820EF" w:rsidRDefault="009820EF" w:rsidP="009820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Преподаватель: Меньшикова Екатерина Викторовна</w:t>
      </w:r>
    </w:p>
    <w:p w:rsidR="009820EF" w:rsidRDefault="009820EF" w:rsidP="009820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EVM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0701@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yandex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</w:p>
    <w:p w:rsidR="009820EF" w:rsidRDefault="009820EF" w:rsidP="009820E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ДАТА ПРОВЕДЕНИЯ ЗАНЯТИЯ </w:t>
      </w:r>
      <w:r w:rsidR="009D227E">
        <w:rPr>
          <w:rFonts w:ascii="Times New Roman" w:eastAsia="Times New Roman" w:hAnsi="Times New Roman"/>
          <w:b/>
          <w:sz w:val="24"/>
          <w:szCs w:val="24"/>
          <w:lang w:eastAsia="ru-RU"/>
        </w:rPr>
        <w:t>10.09.2022</w:t>
      </w:r>
    </w:p>
    <w:p w:rsidR="009820EF" w:rsidRDefault="009820EF" w:rsidP="009820E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Тема: </w:t>
      </w:r>
      <w:r w:rsidR="00C614B2">
        <w:rPr>
          <w:rFonts w:ascii="Times New Roman" w:hAnsi="Times New Roman"/>
          <w:b/>
          <w:i/>
          <w:sz w:val="24"/>
          <w:szCs w:val="24"/>
        </w:rPr>
        <w:t>Оксиды и их свойства.</w:t>
      </w:r>
    </w:p>
    <w:p w:rsidR="009820EF" w:rsidRDefault="009820EF" w:rsidP="009820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часов на выполнение задания: 2учебных часа </w:t>
      </w:r>
    </w:p>
    <w:p w:rsidR="009820EF" w:rsidRDefault="009820EF" w:rsidP="009820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Срок сдачи</w:t>
      </w:r>
      <w:r w:rsidR="009D227E">
        <w:rPr>
          <w:rFonts w:ascii="Times New Roman" w:eastAsia="Times New Roman" w:hAnsi="Times New Roman"/>
          <w:b/>
          <w:sz w:val="24"/>
          <w:szCs w:val="24"/>
          <w:lang w:eastAsia="ru-RU"/>
        </w:rPr>
        <w:t>: на очном занятии</w:t>
      </w:r>
    </w:p>
    <w:p w:rsidR="009820EF" w:rsidRDefault="009820EF" w:rsidP="009820E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Выполните задания в рукописном варианте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A1364" w:rsidRPr="00CA1364" w:rsidRDefault="00CA1364" w:rsidP="00CA1364">
      <w:pPr>
        <w:pStyle w:val="a4"/>
        <w:numPr>
          <w:ilvl w:val="0"/>
          <w:numId w:val="12"/>
        </w:numPr>
        <w:spacing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Выпишите определение </w:t>
      </w:r>
      <w:r w:rsidRPr="00CA1364">
        <w:rPr>
          <w:rFonts w:ascii="Times New Roman" w:eastAsia="Times New Roman" w:hAnsi="Times New Roman"/>
          <w:i/>
          <w:sz w:val="24"/>
          <w:szCs w:val="24"/>
          <w:lang w:eastAsia="ru-RU"/>
        </w:rPr>
        <w:t>«Оксиды»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это……</w:t>
      </w:r>
    </w:p>
    <w:p w:rsidR="00CA1364" w:rsidRDefault="00CA1364" w:rsidP="00CA1364">
      <w:pPr>
        <w:pStyle w:val="a4"/>
        <w:numPr>
          <w:ilvl w:val="0"/>
          <w:numId w:val="12"/>
        </w:numPr>
        <w:spacing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Классификация оксидов</w:t>
      </w:r>
    </w:p>
    <w:p w:rsidR="00CA1364" w:rsidRDefault="00CA1364" w:rsidP="00CA1364">
      <w:pPr>
        <w:spacing w:after="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156209</wp:posOffset>
                </wp:positionV>
                <wp:extent cx="533400" cy="352425"/>
                <wp:effectExtent l="38100" t="0" r="19050" b="476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85D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70.7pt;margin-top:12.3pt;width:42pt;height:27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137160</wp:posOffset>
                </wp:positionV>
                <wp:extent cx="638175" cy="352425"/>
                <wp:effectExtent l="0" t="0" r="47625" b="476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E570DE" id="Прямая со стрелкой 2" o:spid="_x0000_s1026" type="#_x0000_t32" style="position:absolute;margin-left:253.2pt;margin-top:10.8pt;width:50.25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Оксиды</w:t>
      </w:r>
    </w:p>
    <w:p w:rsidR="00CA1364" w:rsidRDefault="00CA1364" w:rsidP="00CA1364">
      <w:pPr>
        <w:spacing w:after="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CA1364" w:rsidRDefault="00CA1364" w:rsidP="00CA1364">
      <w:pPr>
        <w:spacing w:after="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CA1364" w:rsidRDefault="00CA1364" w:rsidP="00CA1364">
      <w:pPr>
        <w:spacing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171450</wp:posOffset>
                </wp:positionV>
                <wp:extent cx="266700" cy="190500"/>
                <wp:effectExtent l="0" t="0" r="7620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B3F2CD" id="Прямая со стрелкой 6" o:spid="_x0000_s1026" type="#_x0000_t32" style="position:absolute;margin-left:193.2pt;margin-top:13.5pt;width:21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142875</wp:posOffset>
                </wp:positionV>
                <wp:extent cx="9525" cy="266700"/>
                <wp:effectExtent l="38100" t="0" r="66675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D2418A" id="Прямая со стрелкой 5" o:spid="_x0000_s1026" type="#_x0000_t32" style="position:absolute;margin-left:151.95pt;margin-top:11.25pt;width:.75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161925</wp:posOffset>
                </wp:positionV>
                <wp:extent cx="180975" cy="171450"/>
                <wp:effectExtent l="38100" t="0" r="28575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8B8E33" id="Прямая со стрелкой 3" o:spid="_x0000_s1026" type="#_x0000_t32" style="position:absolute;margin-left:95.7pt;margin-top:12.75pt;width:14.25pt;height:13.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Солеобразующие                      Несолеобразующие</w:t>
      </w:r>
    </w:p>
    <w:p w:rsidR="00CA1364" w:rsidRPr="00CA1364" w:rsidRDefault="00CA1364" w:rsidP="00CA1364">
      <w:pPr>
        <w:spacing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820EF" w:rsidRPr="007520CC" w:rsidRDefault="009820EF" w:rsidP="007520CC">
      <w:pPr>
        <w:pStyle w:val="a4"/>
        <w:numPr>
          <w:ilvl w:val="0"/>
          <w:numId w:val="12"/>
        </w:numPr>
        <w:spacing w:after="0" w:line="276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Химические свойства</w:t>
      </w:r>
      <w:r w:rsidR="007520CC">
        <w:rPr>
          <w:rFonts w:ascii="Times New Roman" w:hAnsi="Times New Roman"/>
          <w:i/>
          <w:sz w:val="24"/>
          <w:szCs w:val="24"/>
        </w:rPr>
        <w:t xml:space="preserve"> оксидов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520CC" w:rsidRDefault="007520CC" w:rsidP="007520CC">
      <w:pPr>
        <w:rPr>
          <w:sz w:val="24"/>
          <w:szCs w:val="24"/>
        </w:rPr>
      </w:pPr>
      <w:r w:rsidRPr="007520CC">
        <w:rPr>
          <w:rFonts w:ascii="Times New Roman" w:hAnsi="Times New Roman"/>
          <w:sz w:val="24"/>
          <w:szCs w:val="24"/>
        </w:rPr>
        <w:t>Просмотрите фрагмент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052881">
          <w:rPr>
            <w:rStyle w:val="a3"/>
            <w:sz w:val="24"/>
            <w:szCs w:val="24"/>
          </w:rPr>
          <w:t>https://youtu.be/NLYpKeswvxU</w:t>
        </w:r>
      </w:hyperlink>
      <w:r>
        <w:rPr>
          <w:sz w:val="24"/>
          <w:szCs w:val="24"/>
        </w:rPr>
        <w:t xml:space="preserve"> </w:t>
      </w:r>
      <w:r w:rsidRPr="007520CC">
        <w:rPr>
          <w:rFonts w:ascii="Times New Roman" w:hAnsi="Times New Roman"/>
          <w:sz w:val="24"/>
          <w:szCs w:val="24"/>
        </w:rPr>
        <w:t>, заполните таблицу</w:t>
      </w:r>
      <w:r>
        <w:rPr>
          <w:rFonts w:ascii="Times New Roman" w:hAnsi="Times New Roman"/>
          <w:sz w:val="24"/>
          <w:szCs w:val="24"/>
        </w:rPr>
        <w:t xml:space="preserve"> (+записать уравнения реакций)</w:t>
      </w:r>
    </w:p>
    <w:p w:rsidR="007520CC" w:rsidRPr="007520CC" w:rsidRDefault="007520CC" w:rsidP="007520CC">
      <w:pPr>
        <w:spacing w:after="0" w:line="276" w:lineRule="auto"/>
        <w:ind w:left="360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614B2" w:rsidTr="00C614B2">
        <w:tc>
          <w:tcPr>
            <w:tcW w:w="3115" w:type="dxa"/>
          </w:tcPr>
          <w:p w:rsidR="00C614B2" w:rsidRDefault="00C614B2" w:rsidP="00C614B2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Химические свойства основных оксидов</w:t>
            </w:r>
          </w:p>
        </w:tc>
        <w:tc>
          <w:tcPr>
            <w:tcW w:w="3115" w:type="dxa"/>
          </w:tcPr>
          <w:p w:rsidR="00C614B2" w:rsidRDefault="00C614B2" w:rsidP="00C614B2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Химические свойства амфотерных оксидов</w:t>
            </w:r>
          </w:p>
        </w:tc>
        <w:tc>
          <w:tcPr>
            <w:tcW w:w="3115" w:type="dxa"/>
          </w:tcPr>
          <w:p w:rsidR="00C614B2" w:rsidRDefault="00C614B2" w:rsidP="00C614B2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Химические свойства кислотных оксидов</w:t>
            </w:r>
          </w:p>
        </w:tc>
      </w:tr>
      <w:tr w:rsidR="00C614B2" w:rsidTr="00C614B2">
        <w:tc>
          <w:tcPr>
            <w:tcW w:w="3115" w:type="dxa"/>
          </w:tcPr>
          <w:p w:rsidR="00C614B2" w:rsidRDefault="00C614B2" w:rsidP="00C614B2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5" w:type="dxa"/>
          </w:tcPr>
          <w:p w:rsidR="00C614B2" w:rsidRDefault="00C614B2" w:rsidP="00C614B2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5" w:type="dxa"/>
          </w:tcPr>
          <w:p w:rsidR="00C614B2" w:rsidRDefault="00C614B2" w:rsidP="00C614B2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614B2" w:rsidTr="00C614B2">
        <w:tc>
          <w:tcPr>
            <w:tcW w:w="3115" w:type="dxa"/>
          </w:tcPr>
          <w:p w:rsidR="00C614B2" w:rsidRDefault="00C614B2" w:rsidP="00C614B2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5" w:type="dxa"/>
          </w:tcPr>
          <w:p w:rsidR="00C614B2" w:rsidRDefault="00C614B2" w:rsidP="00C614B2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5" w:type="dxa"/>
          </w:tcPr>
          <w:p w:rsidR="00C614B2" w:rsidRDefault="00C614B2" w:rsidP="00C614B2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614B2" w:rsidTr="00C614B2">
        <w:tc>
          <w:tcPr>
            <w:tcW w:w="3115" w:type="dxa"/>
          </w:tcPr>
          <w:p w:rsidR="00C614B2" w:rsidRDefault="00C614B2" w:rsidP="00C614B2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5" w:type="dxa"/>
          </w:tcPr>
          <w:p w:rsidR="00C614B2" w:rsidRDefault="00C614B2" w:rsidP="00C614B2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5" w:type="dxa"/>
          </w:tcPr>
          <w:p w:rsidR="00C614B2" w:rsidRDefault="00C614B2" w:rsidP="00C614B2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614B2" w:rsidTr="00C614B2">
        <w:tc>
          <w:tcPr>
            <w:tcW w:w="3115" w:type="dxa"/>
          </w:tcPr>
          <w:p w:rsidR="00C614B2" w:rsidRDefault="00C614B2" w:rsidP="00C614B2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5" w:type="dxa"/>
          </w:tcPr>
          <w:p w:rsidR="00C614B2" w:rsidRDefault="00C614B2" w:rsidP="00C614B2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5" w:type="dxa"/>
          </w:tcPr>
          <w:p w:rsidR="00C614B2" w:rsidRDefault="00C614B2" w:rsidP="00C614B2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614B2" w:rsidTr="00C614B2">
        <w:tc>
          <w:tcPr>
            <w:tcW w:w="3115" w:type="dxa"/>
          </w:tcPr>
          <w:p w:rsidR="00C614B2" w:rsidRDefault="00C614B2" w:rsidP="00C614B2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5" w:type="dxa"/>
          </w:tcPr>
          <w:p w:rsidR="00C614B2" w:rsidRDefault="00C614B2" w:rsidP="00C614B2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5" w:type="dxa"/>
          </w:tcPr>
          <w:p w:rsidR="00C614B2" w:rsidRDefault="00C614B2" w:rsidP="00C614B2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C614B2" w:rsidRPr="00C614B2" w:rsidRDefault="00C614B2" w:rsidP="00C614B2">
      <w:pPr>
        <w:spacing w:after="0" w:line="276" w:lineRule="auto"/>
        <w:rPr>
          <w:rFonts w:ascii="Times New Roman" w:hAnsi="Times New Roman"/>
          <w:i/>
          <w:sz w:val="24"/>
          <w:szCs w:val="24"/>
        </w:rPr>
      </w:pPr>
    </w:p>
    <w:p w:rsidR="007520CC" w:rsidRPr="007520CC" w:rsidRDefault="007520CC" w:rsidP="007520CC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7520CC">
        <w:rPr>
          <w:rFonts w:ascii="Times New Roman" w:hAnsi="Times New Roman"/>
          <w:i/>
          <w:sz w:val="24"/>
          <w:szCs w:val="24"/>
        </w:rPr>
        <w:t>Пройдите по ссылке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hyperlink r:id="rId6" w:history="1">
        <w:r w:rsidRPr="00052881">
          <w:rPr>
            <w:rStyle w:val="a3"/>
          </w:rPr>
          <w:t>https://learningapps.org/watch?v=p6fysjtyk20</w:t>
        </w:r>
      </w:hyperlink>
      <w:r>
        <w:t xml:space="preserve"> , </w:t>
      </w:r>
      <w:r w:rsidRPr="007520CC">
        <w:rPr>
          <w:rFonts w:ascii="Times New Roman" w:hAnsi="Times New Roman"/>
          <w:sz w:val="24"/>
          <w:szCs w:val="24"/>
        </w:rPr>
        <w:t>выполните упражнение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520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Упражнение подготовлено по шаблону "Парочки". Все карточки закрыты. Необходимо открывать их попарно, запоминая расположение на табло. Если открыты карточки с правильным соответствием формулы и названия, то они остаются открытыми до конца игры. Неправильно открытые карточки закрываются. Для каждого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студента</w:t>
      </w:r>
      <w:r w:rsidRPr="007520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карточки открываются в случайном порядке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:rsidR="00415707" w:rsidRPr="007520CC" w:rsidRDefault="00415707" w:rsidP="007520CC">
      <w:pPr>
        <w:pStyle w:val="a4"/>
        <w:spacing w:after="0" w:line="276" w:lineRule="auto"/>
        <w:ind w:left="1080"/>
        <w:rPr>
          <w:rFonts w:ascii="Times New Roman" w:hAnsi="Times New Roman"/>
          <w:i/>
          <w:sz w:val="24"/>
          <w:szCs w:val="24"/>
        </w:rPr>
      </w:pPr>
    </w:p>
    <w:p w:rsidR="00C614B2" w:rsidRDefault="00C614B2" w:rsidP="009820EF">
      <w:pPr>
        <w:rPr>
          <w:sz w:val="24"/>
          <w:szCs w:val="24"/>
        </w:rPr>
      </w:pPr>
    </w:p>
    <w:p w:rsidR="00C614B2" w:rsidRDefault="00C614B2" w:rsidP="009820EF">
      <w:pPr>
        <w:rPr>
          <w:sz w:val="24"/>
          <w:szCs w:val="24"/>
        </w:rPr>
      </w:pPr>
    </w:p>
    <w:p w:rsidR="007520CC" w:rsidRDefault="007520CC"/>
    <w:sectPr w:rsidR="00752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C1258"/>
    <w:multiLevelType w:val="hybridMultilevel"/>
    <w:tmpl w:val="F45874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F419E6"/>
    <w:multiLevelType w:val="hybridMultilevel"/>
    <w:tmpl w:val="92F8BB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A6DAA"/>
    <w:multiLevelType w:val="hybridMultilevel"/>
    <w:tmpl w:val="B4129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74520"/>
    <w:multiLevelType w:val="hybridMultilevel"/>
    <w:tmpl w:val="1090D29C"/>
    <w:lvl w:ilvl="0" w:tplc="78B2B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E80BB2"/>
    <w:multiLevelType w:val="hybridMultilevel"/>
    <w:tmpl w:val="F91E7A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F2F89"/>
    <w:multiLevelType w:val="hybridMultilevel"/>
    <w:tmpl w:val="44FA77EE"/>
    <w:lvl w:ilvl="0" w:tplc="5BF4212A">
      <w:start w:val="1"/>
      <w:numFmt w:val="decimal"/>
      <w:lvlText w:val="%1)"/>
      <w:lvlJc w:val="left"/>
      <w:pPr>
        <w:ind w:left="7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51766C4F"/>
    <w:multiLevelType w:val="hybridMultilevel"/>
    <w:tmpl w:val="AB2C3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F48F0"/>
    <w:multiLevelType w:val="hybridMultilevel"/>
    <w:tmpl w:val="B6767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64EE2"/>
    <w:multiLevelType w:val="hybridMultilevel"/>
    <w:tmpl w:val="1E40F71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6CF36434"/>
    <w:multiLevelType w:val="hybridMultilevel"/>
    <w:tmpl w:val="CA8267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9"/>
  </w:num>
  <w:num w:numId="7">
    <w:abstractNumId w:val="4"/>
  </w:num>
  <w:num w:numId="8">
    <w:abstractNumId w:val="6"/>
  </w:num>
  <w:num w:numId="9">
    <w:abstractNumId w:val="9"/>
  </w:num>
  <w:num w:numId="10">
    <w:abstractNumId w:val="0"/>
  </w:num>
  <w:num w:numId="11">
    <w:abstractNumId w:val="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F0B"/>
    <w:rsid w:val="000555C1"/>
    <w:rsid w:val="0021223C"/>
    <w:rsid w:val="00415707"/>
    <w:rsid w:val="00597D72"/>
    <w:rsid w:val="007520CC"/>
    <w:rsid w:val="00774F0B"/>
    <w:rsid w:val="008C464A"/>
    <w:rsid w:val="009820EF"/>
    <w:rsid w:val="009D227E"/>
    <w:rsid w:val="00B5248E"/>
    <w:rsid w:val="00B90AB4"/>
    <w:rsid w:val="00C614B2"/>
    <w:rsid w:val="00CA1364"/>
    <w:rsid w:val="00CB0EE1"/>
    <w:rsid w:val="00CB2CAF"/>
    <w:rsid w:val="00E56F1B"/>
    <w:rsid w:val="00EF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39E44-C6AA-4528-978C-FF972DBE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0EF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20E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820EF"/>
    <w:pPr>
      <w:ind w:left="720"/>
      <w:contextualSpacing/>
    </w:pPr>
  </w:style>
  <w:style w:type="table" w:styleId="a5">
    <w:name w:val="Table Grid"/>
    <w:basedOn w:val="a1"/>
    <w:uiPriority w:val="39"/>
    <w:rsid w:val="00415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614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9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watch?v=p6fysjtyk20" TargetMode="External"/><Relationship Id="rId5" Type="http://schemas.openxmlformats.org/officeDocument/2006/relationships/hyperlink" Target="https://youtu.be/NLYpKeswvx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В. Меньшикова</dc:creator>
  <cp:keywords/>
  <dc:description/>
  <cp:lastModifiedBy>Екатерина В. Меньшикова</cp:lastModifiedBy>
  <cp:revision>4</cp:revision>
  <dcterms:created xsi:type="dcterms:W3CDTF">2022-09-22T04:57:00Z</dcterms:created>
  <dcterms:modified xsi:type="dcterms:W3CDTF">2022-09-22T04:58:00Z</dcterms:modified>
</cp:coreProperties>
</file>