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C6404F">
        <w:rPr>
          <w:rFonts w:ascii="Times New Roman" w:hAnsi="Times New Roman"/>
          <w:b/>
          <w:sz w:val="24"/>
          <w:szCs w:val="24"/>
        </w:rPr>
        <w:t>17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6404F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СА-20</w:t>
      </w:r>
      <w:proofErr w:type="gramStart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СА</w:t>
      </w:r>
      <w:proofErr w:type="gramEnd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-20к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404F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B06B4" w:rsidRPr="001215AA">
        <w:rPr>
          <w:rFonts w:ascii="Times New Roman" w:eastAsia="Times New Roman" w:hAnsi="Times New Roman"/>
          <w:sz w:val="24"/>
          <w:szCs w:val="24"/>
          <w:lang w:eastAsia="ru-RU"/>
        </w:rPr>
        <w:t>Выполнение лексико-грамматических упражнений</w:t>
      </w:r>
      <w:r w:rsidR="005A42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5A42CE">
        <w:rPr>
          <w:rFonts w:ascii="Times New Roman" w:eastAsia="Times New Roman" w:hAnsi="Times New Roman"/>
          <w:sz w:val="24"/>
          <w:szCs w:val="24"/>
          <w:lang w:eastAsia="ru-RU"/>
        </w:rPr>
        <w:t>видо</w:t>
      </w:r>
      <w:proofErr w:type="spellEnd"/>
      <w:r w:rsidR="005A42CE">
        <w:rPr>
          <w:rFonts w:ascii="Times New Roman" w:eastAsia="Times New Roman" w:hAnsi="Times New Roman"/>
          <w:sz w:val="24"/>
          <w:szCs w:val="24"/>
          <w:lang w:eastAsia="ru-RU"/>
        </w:rPr>
        <w:t>-временные</w:t>
      </w:r>
      <w:proofErr w:type="gramEnd"/>
      <w:r w:rsidR="005A42C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глаголов</w:t>
      </w:r>
      <w:r w:rsidR="005B06B4" w:rsidRPr="001215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215AA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5B06B4" w:rsidRPr="001215AA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5B06B4" w:rsidRPr="001215AA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="005B06B4" w:rsidRPr="001215AA">
        <w:rPr>
          <w:rFonts w:ascii="Times New Roman" w:hAnsi="Times New Roman"/>
          <w:sz w:val="24"/>
          <w:szCs w:val="24"/>
        </w:rPr>
        <w:t xml:space="preserve"> «Грамматика» Сборник упражнений.</w:t>
      </w:r>
    </w:p>
    <w:p w:rsidR="00CA749B" w:rsidRPr="005A42CE" w:rsidRDefault="0058408C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5B06B4" w:rsidRPr="001215AA">
        <w:rPr>
          <w:rFonts w:ascii="Times New Roman" w:hAnsi="Times New Roman"/>
          <w:sz w:val="24"/>
          <w:szCs w:val="24"/>
        </w:rPr>
        <w:t xml:space="preserve">136 таблица- повторить правила образования вопросительной и отрицательной формы времени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="005B06B4" w:rsidRPr="001215AA">
        <w:rPr>
          <w:rFonts w:ascii="Times New Roman" w:hAnsi="Times New Roman"/>
          <w:sz w:val="24"/>
          <w:szCs w:val="24"/>
        </w:rPr>
        <w:t xml:space="preserve">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Continuous</w:t>
      </w:r>
    </w:p>
    <w:p w:rsidR="00C6404F" w:rsidRPr="00C6404F" w:rsidRDefault="00C6404F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стр 138 </w:t>
      </w:r>
      <w:r w:rsidRPr="001215AA">
        <w:rPr>
          <w:rFonts w:ascii="Times New Roman" w:hAnsi="Times New Roman"/>
          <w:sz w:val="24"/>
          <w:szCs w:val="24"/>
        </w:rPr>
        <w:t xml:space="preserve">таблица- повторить правила образования вопросительной и отрицательной формы времени </w:t>
      </w:r>
      <w:r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Pr="00121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5B06B4" w:rsidRPr="001215AA" w:rsidRDefault="00C6404F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стр 142 № 180 (первые 10 предложений, оба </w:t>
      </w:r>
      <w:proofErr w:type="gramStart"/>
      <w:r>
        <w:rPr>
          <w:rFonts w:ascii="Times New Roman" w:hAnsi="Times New Roman"/>
          <w:sz w:val="24"/>
          <w:szCs w:val="24"/>
        </w:rPr>
        <w:t>столбика)</w:t>
      </w:r>
      <w:r w:rsidR="005B06B4" w:rsidRPr="001215AA">
        <w:rPr>
          <w:rFonts w:ascii="Times New Roman" w:hAnsi="Times New Roman"/>
          <w:sz w:val="24"/>
          <w:szCs w:val="24"/>
        </w:rPr>
        <w:t>-</w:t>
      </w:r>
      <w:proofErr w:type="gramEnd"/>
      <w:r w:rsidR="005B06B4" w:rsidRPr="001215AA">
        <w:rPr>
          <w:rFonts w:ascii="Times New Roman" w:hAnsi="Times New Roman"/>
          <w:sz w:val="24"/>
          <w:szCs w:val="24"/>
        </w:rPr>
        <w:t xml:space="preserve">раскрыть скобки, используя время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="005B06B4" w:rsidRPr="001215AA">
        <w:rPr>
          <w:rFonts w:ascii="Times New Roman" w:hAnsi="Times New Roman"/>
          <w:sz w:val="24"/>
          <w:szCs w:val="24"/>
        </w:rPr>
        <w:t xml:space="preserve"> </w:t>
      </w:r>
      <w:r w:rsidR="005B06B4" w:rsidRPr="001215AA"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1215AA">
        <w:rPr>
          <w:rFonts w:ascii="Times New Roman" w:hAnsi="Times New Roman"/>
          <w:sz w:val="24"/>
          <w:szCs w:val="24"/>
          <w:lang w:val="en-US"/>
        </w:rPr>
        <w:t>Present</w:t>
      </w:r>
      <w:r w:rsidRPr="00121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="005B06B4" w:rsidRPr="001215AA">
        <w:rPr>
          <w:rFonts w:ascii="Times New Roman" w:hAnsi="Times New Roman"/>
          <w:sz w:val="24"/>
          <w:szCs w:val="24"/>
        </w:rPr>
        <w:t>. К каждому предложению задать вопрос и построить отрицательное предложение</w:t>
      </w:r>
      <w:r>
        <w:rPr>
          <w:rFonts w:ascii="Times New Roman" w:hAnsi="Times New Roman"/>
          <w:sz w:val="24"/>
          <w:szCs w:val="24"/>
        </w:rPr>
        <w:t xml:space="preserve"> в соответствующем времени</w:t>
      </w:r>
      <w:r w:rsidR="005B06B4" w:rsidRPr="001215AA">
        <w:rPr>
          <w:rFonts w:ascii="Times New Roman" w:hAnsi="Times New Roman"/>
          <w:sz w:val="24"/>
          <w:szCs w:val="24"/>
        </w:rPr>
        <w:t>.</w:t>
      </w:r>
    </w:p>
    <w:p w:rsidR="005B06B4" w:rsidRPr="001215AA" w:rsidRDefault="005B06B4" w:rsidP="005B0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D72E3"/>
    <w:rsid w:val="003238F2"/>
    <w:rsid w:val="00325715"/>
    <w:rsid w:val="003F2555"/>
    <w:rsid w:val="0040034E"/>
    <w:rsid w:val="0058408C"/>
    <w:rsid w:val="005A42CE"/>
    <w:rsid w:val="005B06B4"/>
    <w:rsid w:val="008032DB"/>
    <w:rsid w:val="008037D2"/>
    <w:rsid w:val="00910D13"/>
    <w:rsid w:val="00933775"/>
    <w:rsid w:val="009B1B8E"/>
    <w:rsid w:val="009E2CDC"/>
    <w:rsid w:val="00AC6C59"/>
    <w:rsid w:val="00C6404F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2022-09-15T15:55:00Z</dcterms:modified>
</cp:coreProperties>
</file>