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F04212">
        <w:rPr>
          <w:rFonts w:ascii="Times New Roman" w:hAnsi="Times New Roman"/>
          <w:b/>
          <w:sz w:val="24"/>
          <w:szCs w:val="24"/>
        </w:rPr>
        <w:t>17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gramStart"/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proofErr w:type="gramEnd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4212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5B06B4" w:rsidRPr="001215AA">
        <w:rPr>
          <w:rFonts w:ascii="Times New Roman" w:eastAsia="Times New Roman" w:hAnsi="Times New Roman"/>
          <w:sz w:val="24"/>
          <w:szCs w:val="24"/>
          <w:lang w:eastAsia="ru-RU"/>
        </w:rPr>
        <w:t>Выполнение лексико-грамматических упражнений.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F04212" w:rsidRDefault="0058408C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251DC8">
        <w:rPr>
          <w:rFonts w:ascii="Times New Roman" w:hAnsi="Times New Roman"/>
          <w:sz w:val="24"/>
          <w:szCs w:val="24"/>
        </w:rPr>
        <w:t>19 № 8- Прочитать, перевести текст, составить свой рассказ о семье по аналогии с текстом.</w:t>
      </w:r>
    </w:p>
    <w:p w:rsidR="00251DC8" w:rsidRPr="001215AA" w:rsidRDefault="00251DC8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20</cp:revision>
  <dcterms:created xsi:type="dcterms:W3CDTF">2020-12-03T14:17:00Z</dcterms:created>
  <dcterms:modified xsi:type="dcterms:W3CDTF">2022-09-15T15:32:00Z</dcterms:modified>
</cp:coreProperties>
</file>