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DB" w:rsidRPr="00D61679" w:rsidRDefault="008032DB" w:rsidP="008032DB">
      <w:pPr>
        <w:spacing w:line="252" w:lineRule="auto"/>
        <w:rPr>
          <w:rFonts w:ascii="Times New Roman" w:hAnsi="Times New Roman"/>
          <w:b/>
          <w:sz w:val="24"/>
          <w:szCs w:val="24"/>
        </w:rPr>
      </w:pPr>
      <w:r>
        <w:rPr>
          <w:rFonts w:ascii="Times New Roman" w:eastAsia="Times New Roman" w:hAnsi="Times New Roman"/>
          <w:b/>
          <w:sz w:val="26"/>
          <w:szCs w:val="26"/>
          <w:lang w:eastAsia="ru-RU"/>
        </w:rPr>
        <w:t xml:space="preserve">Комплект заданий по дисциплине </w:t>
      </w:r>
      <w:r>
        <w:rPr>
          <w:rFonts w:ascii="Times New Roman" w:eastAsia="Times New Roman" w:hAnsi="Times New Roman"/>
          <w:b/>
          <w:sz w:val="24"/>
          <w:szCs w:val="24"/>
          <w:lang w:eastAsia="ru-RU"/>
        </w:rPr>
        <w:t>«</w:t>
      </w:r>
      <w:r w:rsidR="0058408C">
        <w:rPr>
          <w:rFonts w:ascii="Times New Roman" w:hAnsi="Times New Roman"/>
          <w:b/>
          <w:sz w:val="24"/>
          <w:szCs w:val="24"/>
        </w:rPr>
        <w:t xml:space="preserve">Иностранный язык» </w:t>
      </w:r>
      <w:r w:rsidR="00420975">
        <w:rPr>
          <w:rFonts w:ascii="Times New Roman" w:hAnsi="Times New Roman"/>
          <w:b/>
          <w:sz w:val="24"/>
          <w:szCs w:val="24"/>
        </w:rPr>
        <w:t>17</w:t>
      </w:r>
      <w:r w:rsidR="005B06B4">
        <w:rPr>
          <w:rFonts w:ascii="Times New Roman" w:hAnsi="Times New Roman"/>
          <w:b/>
          <w:sz w:val="24"/>
          <w:szCs w:val="24"/>
        </w:rPr>
        <w:t xml:space="preserve"> сентября</w:t>
      </w:r>
    </w:p>
    <w:p w:rsidR="008032DB" w:rsidRDefault="00CA749B" w:rsidP="008032DB">
      <w:pPr>
        <w:spacing w:line="252" w:lineRule="auto"/>
        <w:rPr>
          <w:rFonts w:ascii="Times New Roman" w:hAnsi="Times New Roman"/>
          <w:b/>
          <w:sz w:val="24"/>
          <w:szCs w:val="24"/>
        </w:rPr>
      </w:pPr>
      <w:r>
        <w:rPr>
          <w:rFonts w:ascii="Times New Roman" w:hAnsi="Times New Roman"/>
          <w:b/>
          <w:sz w:val="24"/>
          <w:szCs w:val="24"/>
        </w:rPr>
        <w:t xml:space="preserve">№ </w:t>
      </w:r>
      <w:r w:rsidR="00F91463">
        <w:rPr>
          <w:rFonts w:ascii="Times New Roman" w:hAnsi="Times New Roman"/>
          <w:b/>
          <w:sz w:val="24"/>
          <w:szCs w:val="24"/>
        </w:rPr>
        <w:t>3</w:t>
      </w:r>
      <w:bookmarkStart w:id="0" w:name="_GoBack"/>
      <w:bookmarkEnd w:id="0"/>
    </w:p>
    <w:p w:rsidR="001449C3" w:rsidRDefault="008032DB" w:rsidP="008032D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Группа: </w:t>
      </w:r>
      <w:r w:rsidR="00F91463">
        <w:rPr>
          <w:rFonts w:ascii="Times New Roman" w:eastAsia="Times New Roman" w:hAnsi="Times New Roman"/>
          <w:sz w:val="26"/>
          <w:szCs w:val="26"/>
          <w:lang w:eastAsia="ru-RU"/>
        </w:rPr>
        <w:t>СА-</w:t>
      </w:r>
      <w:proofErr w:type="gramStart"/>
      <w:r w:rsidR="00F91463">
        <w:rPr>
          <w:rFonts w:ascii="Times New Roman" w:eastAsia="Times New Roman" w:hAnsi="Times New Roman"/>
          <w:sz w:val="26"/>
          <w:szCs w:val="26"/>
          <w:lang w:eastAsia="ru-RU"/>
        </w:rPr>
        <w:t>20</w:t>
      </w:r>
      <w:r w:rsidR="00420975">
        <w:rPr>
          <w:rFonts w:ascii="Times New Roman" w:eastAsia="Times New Roman" w:hAnsi="Times New Roman"/>
          <w:sz w:val="26"/>
          <w:szCs w:val="26"/>
          <w:lang w:eastAsia="ru-RU"/>
        </w:rPr>
        <w:t>,СА</w:t>
      </w:r>
      <w:proofErr w:type="gramEnd"/>
      <w:r w:rsidR="00F91463">
        <w:rPr>
          <w:rFonts w:ascii="Times New Roman" w:eastAsia="Times New Roman" w:hAnsi="Times New Roman"/>
          <w:sz w:val="26"/>
          <w:szCs w:val="26"/>
          <w:lang w:eastAsia="ru-RU"/>
        </w:rPr>
        <w:t>-20</w:t>
      </w:r>
      <w:r w:rsidR="001449C3">
        <w:rPr>
          <w:rFonts w:ascii="Times New Roman" w:eastAsia="Times New Roman" w:hAnsi="Times New Roman"/>
          <w:sz w:val="26"/>
          <w:szCs w:val="26"/>
          <w:lang w:eastAsia="ru-RU"/>
        </w:rPr>
        <w:t>к</w:t>
      </w:r>
    </w:p>
    <w:p w:rsidR="008032DB" w:rsidRDefault="008032DB" w:rsidP="008032D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Преподаватель: Тютикова О.В.</w:t>
      </w:r>
    </w:p>
    <w:p w:rsidR="008032DB" w:rsidRPr="001215AA" w:rsidRDefault="008032DB" w:rsidP="008032DB">
      <w:pPr>
        <w:spacing w:line="252" w:lineRule="auto"/>
        <w:rPr>
          <w:rFonts w:ascii="Times New Roman" w:hAnsi="Times New Roman"/>
          <w:color w:val="000000" w:themeColor="text1"/>
          <w:sz w:val="28"/>
          <w:szCs w:val="28"/>
        </w:rPr>
      </w:pPr>
      <w:r>
        <w:rPr>
          <w:rFonts w:ascii="Times New Roman" w:eastAsia="Times New Roman" w:hAnsi="Times New Roman"/>
          <w:sz w:val="26"/>
          <w:szCs w:val="26"/>
          <w:lang w:eastAsia="ru-RU"/>
        </w:rPr>
        <w:t>Е</w:t>
      </w:r>
      <w:r w:rsidRPr="001215AA">
        <w:rPr>
          <w:rFonts w:ascii="Times New Roman" w:eastAsia="Times New Roman" w:hAnsi="Times New Roman"/>
          <w:sz w:val="26"/>
          <w:szCs w:val="26"/>
          <w:lang w:eastAsia="ru-RU"/>
        </w:rPr>
        <w:t>-</w:t>
      </w:r>
      <w:proofErr w:type="gramStart"/>
      <w:r>
        <w:rPr>
          <w:rFonts w:ascii="Times New Roman" w:eastAsia="Times New Roman" w:hAnsi="Times New Roman"/>
          <w:sz w:val="26"/>
          <w:szCs w:val="26"/>
          <w:lang w:val="en-US" w:eastAsia="ru-RU"/>
        </w:rPr>
        <w:t>mail</w:t>
      </w:r>
      <w:r w:rsidRPr="001215AA">
        <w:rPr>
          <w:rFonts w:ascii="Times New Roman" w:eastAsia="Times New Roman" w:hAnsi="Times New Roman"/>
          <w:sz w:val="26"/>
          <w:szCs w:val="26"/>
          <w:lang w:eastAsia="ru-RU"/>
        </w:rPr>
        <w:t xml:space="preserve">  </w:t>
      </w:r>
      <w:hyperlink r:id="rId5" w:history="1">
        <w:r w:rsidR="001215AA" w:rsidRPr="001215AA">
          <w:rPr>
            <w:rFonts w:ascii="general" w:hAnsi="general"/>
            <w:color w:val="000000" w:themeColor="text1"/>
            <w:sz w:val="28"/>
            <w:szCs w:val="28"/>
            <w:u w:val="single"/>
            <w:shd w:val="clear" w:color="auto" w:fill="EDEFF4"/>
          </w:rPr>
          <w:t>helgashubina@gmail.com</w:t>
        </w:r>
        <w:proofErr w:type="gramEnd"/>
      </w:hyperlink>
    </w:p>
    <w:p w:rsidR="00D61679" w:rsidRDefault="00D61679" w:rsidP="00D61679">
      <w:pPr>
        <w:spacing w:after="0" w:line="240" w:lineRule="auto"/>
        <w:rPr>
          <w:rFonts w:ascii="Times New Roman" w:eastAsia="Times New Roman" w:hAnsi="Times New Roman"/>
          <w:b/>
          <w:sz w:val="26"/>
          <w:szCs w:val="26"/>
          <w:lang w:eastAsia="ru-RU"/>
        </w:rPr>
      </w:pPr>
      <w:r w:rsidRPr="00D61679">
        <w:rPr>
          <w:rFonts w:ascii="Times New Roman" w:eastAsia="Times New Roman" w:hAnsi="Times New Roman"/>
          <w:b/>
          <w:sz w:val="26"/>
          <w:szCs w:val="26"/>
          <w:lang w:eastAsia="ru-RU"/>
        </w:rPr>
        <w:t>ДАТА П</w:t>
      </w:r>
      <w:r w:rsidR="00F74185">
        <w:rPr>
          <w:rFonts w:ascii="Times New Roman" w:eastAsia="Times New Roman" w:hAnsi="Times New Roman"/>
          <w:b/>
          <w:sz w:val="26"/>
          <w:szCs w:val="26"/>
          <w:lang w:eastAsia="ru-RU"/>
        </w:rPr>
        <w:t xml:space="preserve">РОВЕДЕНИЯ </w:t>
      </w:r>
      <w:proofErr w:type="gramStart"/>
      <w:r w:rsidR="00F74185">
        <w:rPr>
          <w:rFonts w:ascii="Times New Roman" w:eastAsia="Times New Roman" w:hAnsi="Times New Roman"/>
          <w:b/>
          <w:sz w:val="26"/>
          <w:szCs w:val="26"/>
          <w:lang w:eastAsia="ru-RU"/>
        </w:rPr>
        <w:t xml:space="preserve">ЗАНЯТИЯ:   </w:t>
      </w:r>
      <w:proofErr w:type="gramEnd"/>
      <w:r w:rsidR="00F74185">
        <w:rPr>
          <w:rFonts w:ascii="Times New Roman" w:eastAsia="Times New Roman" w:hAnsi="Times New Roman"/>
          <w:b/>
          <w:sz w:val="26"/>
          <w:szCs w:val="26"/>
          <w:lang w:eastAsia="ru-RU"/>
        </w:rPr>
        <w:t xml:space="preserve"> </w:t>
      </w:r>
      <w:r w:rsidR="00420975">
        <w:rPr>
          <w:rFonts w:ascii="Times New Roman" w:eastAsia="Times New Roman" w:hAnsi="Times New Roman"/>
          <w:b/>
          <w:sz w:val="26"/>
          <w:szCs w:val="26"/>
          <w:lang w:eastAsia="ru-RU"/>
        </w:rPr>
        <w:t>17</w:t>
      </w:r>
      <w:r w:rsidR="005B06B4">
        <w:rPr>
          <w:rFonts w:ascii="Times New Roman" w:eastAsia="Times New Roman" w:hAnsi="Times New Roman"/>
          <w:b/>
          <w:sz w:val="26"/>
          <w:szCs w:val="26"/>
          <w:lang w:eastAsia="ru-RU"/>
        </w:rPr>
        <w:t>.09</w:t>
      </w:r>
      <w:r w:rsidR="00CA749B">
        <w:rPr>
          <w:rFonts w:ascii="Times New Roman" w:eastAsia="Times New Roman" w:hAnsi="Times New Roman"/>
          <w:b/>
          <w:sz w:val="26"/>
          <w:szCs w:val="26"/>
          <w:lang w:eastAsia="ru-RU"/>
        </w:rPr>
        <w:t>.</w:t>
      </w:r>
      <w:r w:rsidR="005B06B4">
        <w:rPr>
          <w:rFonts w:ascii="Times New Roman" w:eastAsia="Times New Roman" w:hAnsi="Times New Roman"/>
          <w:b/>
          <w:sz w:val="26"/>
          <w:szCs w:val="26"/>
          <w:lang w:eastAsia="ru-RU"/>
        </w:rPr>
        <w:t>2022</w:t>
      </w:r>
      <w:r w:rsidRPr="00D61679">
        <w:rPr>
          <w:rFonts w:ascii="Times New Roman" w:eastAsia="Times New Roman" w:hAnsi="Times New Roman"/>
          <w:b/>
          <w:sz w:val="26"/>
          <w:szCs w:val="26"/>
          <w:lang w:eastAsia="ru-RU"/>
        </w:rPr>
        <w:t>г</w:t>
      </w:r>
    </w:p>
    <w:p w:rsidR="00F91463" w:rsidRPr="00F91463" w:rsidRDefault="00F91463" w:rsidP="00F91463">
      <w:pPr>
        <w:spacing w:after="0" w:line="240" w:lineRule="auto"/>
        <w:rPr>
          <w:rFonts w:ascii="Times New Roman" w:eastAsia="Times New Roman" w:hAnsi="Times New Roman"/>
          <w:b/>
          <w:sz w:val="26"/>
          <w:szCs w:val="26"/>
          <w:lang w:eastAsia="ru-RU"/>
        </w:rPr>
      </w:pPr>
    </w:p>
    <w:p w:rsidR="00F91463" w:rsidRPr="00F91463" w:rsidRDefault="00F91463" w:rsidP="00F91463">
      <w:pPr>
        <w:spacing w:after="0" w:line="240" w:lineRule="auto"/>
        <w:rPr>
          <w:rFonts w:ascii="Times New Roman" w:eastAsia="Times New Roman" w:hAnsi="Times New Roman"/>
          <w:sz w:val="24"/>
          <w:szCs w:val="24"/>
          <w:lang w:eastAsia="ru-RU"/>
        </w:rPr>
      </w:pPr>
      <w:r w:rsidRPr="00F91463">
        <w:rPr>
          <w:rFonts w:ascii="Times New Roman" w:eastAsia="Times New Roman" w:hAnsi="Times New Roman"/>
          <w:sz w:val="24"/>
          <w:szCs w:val="24"/>
          <w:lang w:eastAsia="ru-RU"/>
        </w:rPr>
        <w:t>Тема: Формирование и активизация лексических навыков по работе с профессионально-ориентированным текстом.</w:t>
      </w:r>
    </w:p>
    <w:p w:rsidR="00F91463" w:rsidRPr="00F91463" w:rsidRDefault="00F91463" w:rsidP="00F91463">
      <w:pPr>
        <w:spacing w:after="0" w:line="240" w:lineRule="auto"/>
        <w:rPr>
          <w:rFonts w:ascii="Times New Roman" w:eastAsia="Times New Roman" w:hAnsi="Times New Roman"/>
          <w:sz w:val="24"/>
          <w:szCs w:val="24"/>
          <w:lang w:eastAsia="ru-RU"/>
        </w:rPr>
      </w:pPr>
      <w:r w:rsidRPr="00F91463">
        <w:rPr>
          <w:rFonts w:ascii="Times New Roman" w:eastAsia="Times New Roman" w:hAnsi="Times New Roman"/>
          <w:sz w:val="24"/>
          <w:szCs w:val="24"/>
          <w:lang w:eastAsia="ru-RU"/>
        </w:rPr>
        <w:t xml:space="preserve">Количество часов на выполнение </w:t>
      </w:r>
      <w:proofErr w:type="gramStart"/>
      <w:r w:rsidRPr="00F91463">
        <w:rPr>
          <w:rFonts w:ascii="Times New Roman" w:eastAsia="Times New Roman" w:hAnsi="Times New Roman"/>
          <w:sz w:val="24"/>
          <w:szCs w:val="24"/>
          <w:lang w:eastAsia="ru-RU"/>
        </w:rPr>
        <w:t>задания:_</w:t>
      </w:r>
      <w:proofErr w:type="gramEnd"/>
      <w:r w:rsidRPr="00F91463">
        <w:rPr>
          <w:rFonts w:ascii="Times New Roman" w:eastAsia="Times New Roman" w:hAnsi="Times New Roman"/>
          <w:sz w:val="24"/>
          <w:szCs w:val="24"/>
          <w:lang w:eastAsia="ru-RU"/>
        </w:rPr>
        <w:t>_2_учебных часа (в день)</w:t>
      </w:r>
    </w:p>
    <w:p w:rsidR="00F91463" w:rsidRPr="00F91463" w:rsidRDefault="00F91463" w:rsidP="00F91463">
      <w:pPr>
        <w:spacing w:after="0" w:line="240" w:lineRule="auto"/>
        <w:rPr>
          <w:rFonts w:ascii="Times New Roman" w:eastAsia="Times New Roman" w:hAnsi="Times New Roman"/>
          <w:b/>
          <w:sz w:val="24"/>
          <w:szCs w:val="24"/>
          <w:lang w:eastAsia="ru-RU"/>
        </w:rPr>
      </w:pPr>
    </w:p>
    <w:p w:rsidR="00F91463" w:rsidRPr="00F91463" w:rsidRDefault="00F91463" w:rsidP="00F91463">
      <w:pPr>
        <w:spacing w:after="0" w:line="240" w:lineRule="auto"/>
        <w:rPr>
          <w:rFonts w:ascii="Times New Roman" w:eastAsia="Times New Roman" w:hAnsi="Times New Roman"/>
          <w:b/>
          <w:sz w:val="26"/>
          <w:szCs w:val="26"/>
          <w:lang w:eastAsia="ru-RU"/>
        </w:rPr>
      </w:pPr>
      <w:r w:rsidRPr="00F91463">
        <w:rPr>
          <w:rFonts w:ascii="Times New Roman" w:eastAsia="Times New Roman" w:hAnsi="Times New Roman"/>
          <w:b/>
          <w:sz w:val="26"/>
          <w:szCs w:val="26"/>
          <w:lang w:eastAsia="ru-RU"/>
        </w:rPr>
        <w:t xml:space="preserve">Срок </w:t>
      </w:r>
      <w:proofErr w:type="gramStart"/>
      <w:r w:rsidRPr="00F91463">
        <w:rPr>
          <w:rFonts w:ascii="Times New Roman" w:eastAsia="Times New Roman" w:hAnsi="Times New Roman"/>
          <w:b/>
          <w:sz w:val="26"/>
          <w:szCs w:val="26"/>
          <w:lang w:eastAsia="ru-RU"/>
        </w:rPr>
        <w:t xml:space="preserve">сдачи:   </w:t>
      </w:r>
      <w:proofErr w:type="gramEnd"/>
      <w:r w:rsidRPr="00F91463">
        <w:rPr>
          <w:rFonts w:ascii="Times New Roman" w:eastAsia="Times New Roman" w:hAnsi="Times New Roman"/>
          <w:b/>
          <w:sz w:val="26"/>
          <w:szCs w:val="26"/>
          <w:lang w:eastAsia="ru-RU"/>
        </w:rPr>
        <w:t xml:space="preserve">  на занятии по расписанию</w:t>
      </w:r>
    </w:p>
    <w:p w:rsidR="00F91463" w:rsidRPr="00F91463" w:rsidRDefault="00F91463" w:rsidP="00F91463">
      <w:pPr>
        <w:spacing w:after="0" w:line="240" w:lineRule="auto"/>
        <w:rPr>
          <w:rFonts w:ascii="Times New Roman" w:eastAsia="Times New Roman" w:hAnsi="Times New Roman"/>
          <w:b/>
          <w:sz w:val="26"/>
          <w:szCs w:val="26"/>
          <w:lang w:eastAsia="ru-RU"/>
        </w:rPr>
      </w:pPr>
    </w:p>
    <w:p w:rsidR="00F91463" w:rsidRPr="00F91463" w:rsidRDefault="00F91463" w:rsidP="00F91463">
      <w:pPr>
        <w:rPr>
          <w:rFonts w:ascii="Times New Roman" w:hAnsi="Times New Roman"/>
          <w:sz w:val="24"/>
          <w:szCs w:val="24"/>
        </w:rPr>
      </w:pPr>
      <w:r w:rsidRPr="00F91463">
        <w:rPr>
          <w:rFonts w:ascii="Times New Roman" w:eastAsia="Times New Roman" w:hAnsi="Times New Roman"/>
          <w:b/>
          <w:sz w:val="26"/>
          <w:szCs w:val="26"/>
          <w:lang w:eastAsia="ru-RU"/>
        </w:rPr>
        <w:t>Текст задания</w:t>
      </w:r>
      <w:r w:rsidRPr="00F91463">
        <w:rPr>
          <w:rFonts w:ascii="Times New Roman" w:hAnsi="Times New Roman"/>
          <w:sz w:val="24"/>
          <w:szCs w:val="24"/>
        </w:rPr>
        <w:t xml:space="preserve">: </w:t>
      </w:r>
    </w:p>
    <w:p w:rsidR="00F91463" w:rsidRPr="00F91463" w:rsidRDefault="00F91463" w:rsidP="00F91463">
      <w:pPr>
        <w:rPr>
          <w:rFonts w:ascii="Times New Roman" w:hAnsi="Times New Roman"/>
          <w:sz w:val="24"/>
          <w:szCs w:val="24"/>
          <w:lang w:val="en-US"/>
        </w:rPr>
      </w:pPr>
      <w:r w:rsidRPr="00F91463">
        <w:rPr>
          <w:rFonts w:ascii="Times New Roman" w:hAnsi="Times New Roman"/>
          <w:sz w:val="24"/>
          <w:szCs w:val="24"/>
        </w:rPr>
        <w:t>Выполнить перевод текста. Дать</w:t>
      </w:r>
      <w:r w:rsidRPr="00F91463">
        <w:rPr>
          <w:rFonts w:ascii="Times New Roman" w:hAnsi="Times New Roman"/>
          <w:sz w:val="24"/>
          <w:szCs w:val="24"/>
          <w:lang w:val="en-US"/>
        </w:rPr>
        <w:t xml:space="preserve"> </w:t>
      </w:r>
      <w:r w:rsidRPr="00F91463">
        <w:rPr>
          <w:rFonts w:ascii="Times New Roman" w:hAnsi="Times New Roman"/>
          <w:sz w:val="24"/>
          <w:szCs w:val="24"/>
        </w:rPr>
        <w:t>объяснения</w:t>
      </w:r>
      <w:r w:rsidRPr="00F91463">
        <w:rPr>
          <w:rFonts w:ascii="Times New Roman" w:hAnsi="Times New Roman"/>
          <w:sz w:val="24"/>
          <w:szCs w:val="24"/>
          <w:lang w:val="en-US"/>
        </w:rPr>
        <w:t xml:space="preserve"> </w:t>
      </w:r>
      <w:r w:rsidRPr="00F91463">
        <w:rPr>
          <w:rFonts w:ascii="Times New Roman" w:hAnsi="Times New Roman"/>
          <w:sz w:val="24"/>
          <w:szCs w:val="24"/>
        </w:rPr>
        <w:t>сокращений</w:t>
      </w:r>
      <w:r w:rsidRPr="00F91463">
        <w:rPr>
          <w:rFonts w:ascii="Times New Roman" w:hAnsi="Times New Roman"/>
          <w:sz w:val="24"/>
          <w:szCs w:val="24"/>
          <w:lang w:val="en-US"/>
        </w:rPr>
        <w:t>.</w:t>
      </w:r>
    </w:p>
    <w:p w:rsidR="00F91463" w:rsidRPr="00F91463" w:rsidRDefault="00F91463" w:rsidP="00F91463">
      <w:pPr>
        <w:spacing w:before="100" w:beforeAutospacing="1" w:after="100" w:afterAutospacing="1" w:line="240" w:lineRule="auto"/>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If the command does not contain a slash, the shell searches for it in your current search path. This is a list of directories, separated one from another by colons. The command search path </w:t>
      </w:r>
      <w:proofErr w:type="gramStart"/>
      <w:r w:rsidRPr="00F91463">
        <w:rPr>
          <w:rFonts w:ascii="Times New Roman" w:eastAsia="Times New Roman" w:hAnsi="Times New Roman"/>
          <w:sz w:val="24"/>
          <w:szCs w:val="24"/>
          <w:lang w:val="en-US" w:eastAsia="ru-RU"/>
        </w:rPr>
        <w:t>is held</w:t>
      </w:r>
      <w:proofErr w:type="gramEnd"/>
      <w:r w:rsidRPr="00F91463">
        <w:rPr>
          <w:rFonts w:ascii="Times New Roman" w:eastAsia="Times New Roman" w:hAnsi="Times New Roman"/>
          <w:sz w:val="24"/>
          <w:szCs w:val="24"/>
          <w:lang w:val="en-US" w:eastAsia="ru-RU"/>
        </w:rPr>
        <w:t xml:space="preserve"> in the environment variable PATH: type </w:t>
      </w:r>
      <w:r w:rsidRPr="00F91463">
        <w:rPr>
          <w:rFonts w:ascii="Courier New" w:eastAsia="Times New Roman" w:hAnsi="Courier New" w:cs="Courier New"/>
          <w:sz w:val="24"/>
          <w:szCs w:val="24"/>
          <w:lang w:val="en-US" w:eastAsia="ru-RU"/>
        </w:rPr>
        <w:t>echo $PATH</w:t>
      </w:r>
      <w:r w:rsidRPr="00F91463">
        <w:rPr>
          <w:rFonts w:ascii="Times New Roman" w:eastAsia="Times New Roman" w:hAnsi="Times New Roman"/>
          <w:sz w:val="24"/>
          <w:szCs w:val="24"/>
          <w:lang w:val="en-US" w:eastAsia="ru-RU"/>
        </w:rPr>
        <w:t xml:space="preserve"> to see what it is. For example,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 </w:t>
      </w:r>
      <w:proofErr w:type="gramStart"/>
      <w:r w:rsidRPr="00F91463">
        <w:rPr>
          <w:rFonts w:ascii="Courier New" w:eastAsia="Times New Roman" w:hAnsi="Courier New" w:cs="Courier New"/>
          <w:sz w:val="20"/>
          <w:szCs w:val="20"/>
          <w:lang w:val="en-US" w:eastAsia="ru-RU"/>
        </w:rPr>
        <w:t>echo</w:t>
      </w:r>
      <w:proofErr w:type="gramEnd"/>
      <w:r w:rsidRPr="00F91463">
        <w:rPr>
          <w:rFonts w:ascii="Courier New" w:eastAsia="Times New Roman" w:hAnsi="Courier New" w:cs="Courier New"/>
          <w:sz w:val="20"/>
          <w:szCs w:val="20"/>
          <w:lang w:val="en-US" w:eastAsia="ru-RU"/>
        </w:rPr>
        <w:t xml:space="preserve"> $PATH</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/usr/bin</w:t>
      </w:r>
      <w:proofErr w:type="gramStart"/>
      <w:r w:rsidRPr="00F91463">
        <w:rPr>
          <w:rFonts w:ascii="Courier New" w:eastAsia="Times New Roman" w:hAnsi="Courier New" w:cs="Courier New"/>
          <w:sz w:val="20"/>
          <w:szCs w:val="20"/>
          <w:lang w:val="en-US" w:eastAsia="ru-RU"/>
        </w:rPr>
        <w:t>:/</w:t>
      </w:r>
      <w:proofErr w:type="gramEnd"/>
      <w:r w:rsidRPr="00F91463">
        <w:rPr>
          <w:rFonts w:ascii="Courier New" w:eastAsia="Times New Roman" w:hAnsi="Courier New" w:cs="Courier New"/>
          <w:sz w:val="20"/>
          <w:szCs w:val="20"/>
          <w:lang w:val="en-US" w:eastAsia="ru-RU"/>
        </w:rPr>
        <w:t>bin:/usr/bin/X11:/usr/local/bin:/usr/games:/home/olly/bin</w:t>
      </w:r>
    </w:p>
    <w:p w:rsidR="00F91463" w:rsidRPr="00F91463" w:rsidRDefault="00F91463" w:rsidP="00F91463">
      <w:pPr>
        <w:spacing w:before="100" w:beforeAutospacing="1" w:after="100" w:afterAutospacing="1" w:line="240" w:lineRule="auto"/>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Each directory </w:t>
      </w:r>
      <w:proofErr w:type="gramStart"/>
      <w:r w:rsidRPr="00F91463">
        <w:rPr>
          <w:rFonts w:ascii="Times New Roman" w:eastAsia="Times New Roman" w:hAnsi="Times New Roman"/>
          <w:sz w:val="24"/>
          <w:szCs w:val="24"/>
          <w:lang w:val="en-US" w:eastAsia="ru-RU"/>
        </w:rPr>
        <w:t>is searched</w:t>
      </w:r>
      <w:proofErr w:type="gramEnd"/>
      <w:r w:rsidRPr="00F91463">
        <w:rPr>
          <w:rFonts w:ascii="Times New Roman" w:eastAsia="Times New Roman" w:hAnsi="Times New Roman"/>
          <w:sz w:val="24"/>
          <w:szCs w:val="24"/>
          <w:lang w:val="en-US" w:eastAsia="ru-RU"/>
        </w:rPr>
        <w:t xml:space="preserve"> in turn, starting at the beginning of the list. If a match for the name </w:t>
      </w:r>
      <w:proofErr w:type="gramStart"/>
      <w:r w:rsidRPr="00F91463">
        <w:rPr>
          <w:rFonts w:ascii="Times New Roman" w:eastAsia="Times New Roman" w:hAnsi="Times New Roman"/>
          <w:sz w:val="24"/>
          <w:szCs w:val="24"/>
          <w:lang w:val="en-US" w:eastAsia="ru-RU"/>
        </w:rPr>
        <w:t>is found</w:t>
      </w:r>
      <w:proofErr w:type="gramEnd"/>
      <w:r w:rsidRPr="00F91463">
        <w:rPr>
          <w:rFonts w:ascii="Times New Roman" w:eastAsia="Times New Roman" w:hAnsi="Times New Roman"/>
          <w:sz w:val="24"/>
          <w:szCs w:val="24"/>
          <w:lang w:val="en-US" w:eastAsia="ru-RU"/>
        </w:rPr>
        <w:t xml:space="preserve">, the shell also considers whether the file found is executable (and readable, if it is a script). As soon as such a match is found, the search </w:t>
      </w:r>
      <w:proofErr w:type="gramStart"/>
      <w:r w:rsidRPr="00F91463">
        <w:rPr>
          <w:rFonts w:ascii="Times New Roman" w:eastAsia="Times New Roman" w:hAnsi="Times New Roman"/>
          <w:sz w:val="24"/>
          <w:szCs w:val="24"/>
          <w:lang w:val="en-US" w:eastAsia="ru-RU"/>
        </w:rPr>
        <w:t>stops[</w:t>
      </w:r>
      <w:bookmarkStart w:id="1" w:name="fr4"/>
      <w:proofErr w:type="gramEnd"/>
      <w:r w:rsidRPr="00F91463">
        <w:fldChar w:fldCharType="begin"/>
      </w:r>
      <w:r w:rsidRPr="00F91463">
        <w:rPr>
          <w:lang w:val="en-US"/>
        </w:rPr>
        <w:instrText xml:space="preserve"> HYPERLINK "https://www.debian.org/doc/manuals/user/footnotes.html" \l "f4" </w:instrText>
      </w:r>
      <w:r w:rsidRPr="00F91463">
        <w:fldChar w:fldCharType="separate"/>
      </w:r>
      <w:r w:rsidRPr="00F91463">
        <w:rPr>
          <w:rFonts w:ascii="Times New Roman" w:eastAsia="Times New Roman" w:hAnsi="Times New Roman"/>
          <w:color w:val="0000FF"/>
          <w:sz w:val="24"/>
          <w:szCs w:val="24"/>
          <w:u w:val="single"/>
          <w:lang w:val="en-US" w:eastAsia="ru-RU"/>
        </w:rPr>
        <w:t>4</w:t>
      </w:r>
      <w:r w:rsidRPr="00F91463">
        <w:fldChar w:fldCharType="end"/>
      </w:r>
      <w:bookmarkEnd w:id="1"/>
      <w:r w:rsidRPr="00F91463">
        <w:rPr>
          <w:rFonts w:ascii="Times New Roman" w:eastAsia="Times New Roman" w:hAnsi="Times New Roman"/>
          <w:sz w:val="24"/>
          <w:szCs w:val="24"/>
          <w:lang w:val="en-US" w:eastAsia="ru-RU"/>
        </w:rPr>
        <w:t xml:space="preserve">]. This is why new programmers often have trouble getting their first program to run. They frequently call it </w:t>
      </w:r>
      <w:r w:rsidRPr="00F91463">
        <w:rPr>
          <w:rFonts w:ascii="Courier New" w:eastAsia="Times New Roman" w:hAnsi="Courier New" w:cs="Courier New"/>
          <w:sz w:val="20"/>
          <w:szCs w:val="20"/>
          <w:lang w:val="en-US" w:eastAsia="ru-RU"/>
        </w:rPr>
        <w:t>test</w:t>
      </w:r>
      <w:r w:rsidRPr="00F91463">
        <w:rPr>
          <w:rFonts w:ascii="Times New Roman" w:eastAsia="Times New Roman" w:hAnsi="Times New Roman"/>
          <w:sz w:val="24"/>
          <w:szCs w:val="24"/>
          <w:lang w:val="en-US" w:eastAsia="ru-RU"/>
        </w:rPr>
        <w:t xml:space="preserve"> and run it without a path; the shell finds the system program </w:t>
      </w:r>
      <w:r w:rsidRPr="00F91463">
        <w:rPr>
          <w:rFonts w:ascii="Courier New" w:eastAsia="Times New Roman" w:hAnsi="Courier New" w:cs="Courier New"/>
          <w:sz w:val="20"/>
          <w:szCs w:val="20"/>
          <w:lang w:val="en-US" w:eastAsia="ru-RU"/>
        </w:rPr>
        <w:t>test</w:t>
      </w:r>
      <w:r w:rsidRPr="00F91463">
        <w:rPr>
          <w:rFonts w:ascii="Times New Roman" w:eastAsia="Times New Roman" w:hAnsi="Times New Roman"/>
          <w:sz w:val="24"/>
          <w:szCs w:val="24"/>
          <w:lang w:val="en-US" w:eastAsia="ru-RU"/>
        </w:rPr>
        <w:t xml:space="preserve"> first and runs that instead. </w:t>
      </w:r>
    </w:p>
    <w:p w:rsidR="00F91463" w:rsidRPr="00F91463" w:rsidRDefault="00F91463" w:rsidP="00F91463">
      <w:pPr>
        <w:spacing w:before="100" w:beforeAutospacing="1" w:after="100" w:afterAutospacing="1" w:line="240" w:lineRule="auto"/>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If you need to change your path, you should add the new directories to the end of the list; the current directory (.), if it is included at all, should go last of </w:t>
      </w:r>
      <w:proofErr w:type="gramStart"/>
      <w:r w:rsidRPr="00F91463">
        <w:rPr>
          <w:rFonts w:ascii="Times New Roman" w:eastAsia="Times New Roman" w:hAnsi="Times New Roman"/>
          <w:sz w:val="24"/>
          <w:szCs w:val="24"/>
          <w:lang w:val="en-US" w:eastAsia="ru-RU"/>
        </w:rPr>
        <w:t>all[</w:t>
      </w:r>
      <w:bookmarkStart w:id="2" w:name="fr5"/>
      <w:proofErr w:type="gramEnd"/>
      <w:r w:rsidRPr="00F91463">
        <w:fldChar w:fldCharType="begin"/>
      </w:r>
      <w:r w:rsidRPr="00F91463">
        <w:rPr>
          <w:lang w:val="en-US"/>
        </w:rPr>
        <w:instrText xml:space="preserve"> HYPERLINK "https://www.debian.org/doc/manuals/user/footnotes.html" \l "f5" </w:instrText>
      </w:r>
      <w:r w:rsidRPr="00F91463">
        <w:fldChar w:fldCharType="separate"/>
      </w:r>
      <w:r w:rsidRPr="00F91463">
        <w:rPr>
          <w:rFonts w:ascii="Times New Roman" w:eastAsia="Times New Roman" w:hAnsi="Times New Roman"/>
          <w:color w:val="0000FF"/>
          <w:sz w:val="24"/>
          <w:szCs w:val="24"/>
          <w:u w:val="single"/>
          <w:lang w:val="en-US" w:eastAsia="ru-RU"/>
        </w:rPr>
        <w:t>5</w:t>
      </w:r>
      <w:r w:rsidRPr="00F91463">
        <w:fldChar w:fldCharType="end"/>
      </w:r>
      <w:bookmarkEnd w:id="2"/>
      <w:r w:rsidRPr="00F91463">
        <w:rPr>
          <w:rFonts w:ascii="Times New Roman" w:eastAsia="Times New Roman" w:hAnsi="Times New Roman"/>
          <w:sz w:val="24"/>
          <w:szCs w:val="24"/>
          <w:lang w:val="en-US" w:eastAsia="ru-RU"/>
        </w:rPr>
        <w:t xml:space="preserve">]. The command to use is </w:t>
      </w:r>
      <w:r w:rsidRPr="00F91463">
        <w:rPr>
          <w:rFonts w:ascii="Courier New" w:eastAsia="Times New Roman" w:hAnsi="Courier New" w:cs="Courier New"/>
          <w:sz w:val="24"/>
          <w:szCs w:val="24"/>
          <w:lang w:val="en-US" w:eastAsia="ru-RU"/>
        </w:rPr>
        <w:t>export PATH=$</w:t>
      </w:r>
      <w:proofErr w:type="spellStart"/>
      <w:r w:rsidRPr="00F91463">
        <w:rPr>
          <w:rFonts w:ascii="Courier New" w:eastAsia="Times New Roman" w:hAnsi="Courier New" w:cs="Courier New"/>
          <w:sz w:val="24"/>
          <w:szCs w:val="24"/>
          <w:lang w:val="en-US" w:eastAsia="ru-RU"/>
        </w:rPr>
        <w:t>PATH</w:t>
      </w:r>
      <w:proofErr w:type="gramStart"/>
      <w:r w:rsidRPr="00F91463">
        <w:rPr>
          <w:rFonts w:ascii="Courier New" w:eastAsia="Times New Roman" w:hAnsi="Courier New" w:cs="Courier New"/>
          <w:sz w:val="24"/>
          <w:szCs w:val="24"/>
          <w:lang w:val="en-US" w:eastAsia="ru-RU"/>
        </w:rPr>
        <w:t>:</w:t>
      </w:r>
      <w:r w:rsidRPr="00F91463">
        <w:rPr>
          <w:rFonts w:ascii="Times New Roman" w:eastAsia="Times New Roman" w:hAnsi="Times New Roman"/>
          <w:i/>
          <w:iCs/>
          <w:sz w:val="24"/>
          <w:szCs w:val="24"/>
          <w:lang w:val="en-US" w:eastAsia="ru-RU"/>
        </w:rPr>
        <w:t>new</w:t>
      </w:r>
      <w:proofErr w:type="gramEnd"/>
      <w:r w:rsidRPr="00F91463">
        <w:rPr>
          <w:rFonts w:ascii="Times New Roman" w:eastAsia="Times New Roman" w:hAnsi="Times New Roman"/>
          <w:i/>
          <w:iCs/>
          <w:sz w:val="24"/>
          <w:szCs w:val="24"/>
          <w:lang w:val="en-US" w:eastAsia="ru-RU"/>
        </w:rPr>
        <w:t>_directory</w:t>
      </w:r>
      <w:proofErr w:type="spellEnd"/>
      <w:r w:rsidRPr="00F91463">
        <w:rPr>
          <w:rFonts w:ascii="Times New Roman" w:eastAsia="Times New Roman" w:hAnsi="Times New Roman"/>
          <w:sz w:val="24"/>
          <w:szCs w:val="24"/>
          <w:lang w:val="en-US" w:eastAsia="ru-RU"/>
        </w:rPr>
        <w:t>[</w:t>
      </w:r>
      <w:bookmarkStart w:id="3" w:name="fr6"/>
      <w:r w:rsidRPr="00F91463">
        <w:fldChar w:fldCharType="begin"/>
      </w:r>
      <w:r w:rsidRPr="00F91463">
        <w:rPr>
          <w:lang w:val="en-US"/>
        </w:rPr>
        <w:instrText xml:space="preserve"> HYPERLINK "https://www.debian.org/doc/manuals/user/footnotes.html" \l "f6" </w:instrText>
      </w:r>
      <w:r w:rsidRPr="00F91463">
        <w:fldChar w:fldCharType="separate"/>
      </w:r>
      <w:r w:rsidRPr="00F91463">
        <w:rPr>
          <w:rFonts w:ascii="Times New Roman" w:eastAsia="Times New Roman" w:hAnsi="Times New Roman"/>
          <w:color w:val="0000FF"/>
          <w:sz w:val="24"/>
          <w:szCs w:val="24"/>
          <w:u w:val="single"/>
          <w:lang w:val="en-US" w:eastAsia="ru-RU"/>
        </w:rPr>
        <w:t>6</w:t>
      </w:r>
      <w:r w:rsidRPr="00F91463">
        <w:fldChar w:fldCharType="end"/>
      </w:r>
      <w:bookmarkEnd w:id="3"/>
      <w:r w:rsidRPr="00F91463">
        <w:rPr>
          <w:rFonts w:ascii="Times New Roman" w:eastAsia="Times New Roman" w:hAnsi="Times New Roman"/>
          <w:sz w:val="24"/>
          <w:szCs w:val="24"/>
          <w:lang w:val="en-US" w:eastAsia="ru-RU"/>
        </w:rPr>
        <w:t xml:space="preserve">] . </w:t>
      </w:r>
    </w:p>
    <w:p w:rsidR="00F91463" w:rsidRPr="00F91463" w:rsidRDefault="00F91463" w:rsidP="00F91463">
      <w:pPr>
        <w:spacing w:after="0" w:line="240" w:lineRule="auto"/>
        <w:jc w:val="center"/>
        <w:rPr>
          <w:rFonts w:ascii="Times New Roman" w:eastAsia="Times New Roman" w:hAnsi="Times New Roman"/>
          <w:sz w:val="24"/>
          <w:szCs w:val="24"/>
          <w:lang w:eastAsia="ru-RU"/>
        </w:rPr>
      </w:pPr>
      <w:r w:rsidRPr="00F91463">
        <w:rPr>
          <w:rFonts w:ascii="Times New Roman" w:eastAsia="Times New Roman" w:hAnsi="Times New Roman"/>
          <w:sz w:val="24"/>
          <w:szCs w:val="24"/>
          <w:lang w:eastAsia="ru-RU"/>
        </w:rPr>
        <w:pict>
          <v:rect id="_x0000_i1025" style="width:467.75pt;height:1.5pt" o:hralign="center" o:hrstd="t" o:hr="t" fillcolor="#a0a0a0" stroked="f"/>
        </w:pict>
      </w:r>
    </w:p>
    <w:p w:rsidR="00F91463" w:rsidRPr="00F91463" w:rsidRDefault="00F91463" w:rsidP="00F91463">
      <w:pPr>
        <w:spacing w:before="100" w:beforeAutospacing="1" w:after="100" w:afterAutospacing="1" w:line="240" w:lineRule="auto"/>
        <w:outlineLvl w:val="2"/>
        <w:rPr>
          <w:rFonts w:ascii="Times New Roman" w:eastAsia="Times New Roman" w:hAnsi="Times New Roman"/>
          <w:b/>
          <w:bCs/>
          <w:sz w:val="27"/>
          <w:szCs w:val="27"/>
          <w:lang w:val="en-US" w:eastAsia="ru-RU"/>
        </w:rPr>
      </w:pPr>
      <w:bookmarkStart w:id="4" w:name="s6.2.3"/>
      <w:bookmarkEnd w:id="4"/>
      <w:r w:rsidRPr="00F91463">
        <w:rPr>
          <w:rFonts w:ascii="Times New Roman" w:eastAsia="Times New Roman" w:hAnsi="Times New Roman"/>
          <w:b/>
          <w:bCs/>
          <w:sz w:val="27"/>
          <w:szCs w:val="27"/>
          <w:lang w:val="en-US" w:eastAsia="ru-RU"/>
        </w:rPr>
        <w:t>6.2.3 Command options</w:t>
      </w:r>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The operation of most commands </w:t>
      </w:r>
      <w:proofErr w:type="gramStart"/>
      <w:r w:rsidRPr="00F91463">
        <w:rPr>
          <w:rFonts w:ascii="Times New Roman" w:eastAsia="Times New Roman" w:hAnsi="Times New Roman"/>
          <w:sz w:val="24"/>
          <w:szCs w:val="24"/>
          <w:lang w:val="en-US" w:eastAsia="ru-RU"/>
        </w:rPr>
        <w:t>can be changed</w:t>
      </w:r>
      <w:proofErr w:type="gramEnd"/>
      <w:r w:rsidRPr="00F91463">
        <w:rPr>
          <w:rFonts w:ascii="Times New Roman" w:eastAsia="Times New Roman" w:hAnsi="Times New Roman"/>
          <w:sz w:val="24"/>
          <w:szCs w:val="24"/>
          <w:lang w:val="en-US" w:eastAsia="ru-RU"/>
        </w:rPr>
        <w:t xml:space="preserve"> by putting command options immediately after the command name. There are several styles of options used, and you have to check the documentation for each command to know what options it can take, and what they do. </w:t>
      </w:r>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The most common form of option is a letter preceded by a hyphen, thus: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w:t>
      </w:r>
      <w:proofErr w:type="gramStart"/>
      <w:r w:rsidRPr="00F91463">
        <w:rPr>
          <w:rFonts w:ascii="Courier New" w:eastAsia="Times New Roman" w:hAnsi="Courier New" w:cs="Courier New"/>
          <w:sz w:val="20"/>
          <w:szCs w:val="20"/>
          <w:lang w:val="en-US" w:eastAsia="ru-RU"/>
        </w:rPr>
        <w:t>ls</w:t>
      </w:r>
      <w:proofErr w:type="gramEnd"/>
      <w:r w:rsidRPr="00F91463">
        <w:rPr>
          <w:rFonts w:ascii="Courier New" w:eastAsia="Times New Roman" w:hAnsi="Courier New" w:cs="Courier New"/>
          <w:sz w:val="20"/>
          <w:szCs w:val="20"/>
          <w:lang w:val="en-US" w:eastAsia="ru-RU"/>
        </w:rPr>
        <w:t xml:space="preserve"> -l</w:t>
      </w:r>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With this option style, several single-character options </w:t>
      </w:r>
      <w:proofErr w:type="gramStart"/>
      <w:r w:rsidRPr="00F91463">
        <w:rPr>
          <w:rFonts w:ascii="Times New Roman" w:eastAsia="Times New Roman" w:hAnsi="Times New Roman"/>
          <w:sz w:val="24"/>
          <w:szCs w:val="24"/>
          <w:lang w:val="en-US" w:eastAsia="ru-RU"/>
        </w:rPr>
        <w:t>can be combined</w:t>
      </w:r>
      <w:proofErr w:type="gramEnd"/>
      <w:r w:rsidRPr="00F91463">
        <w:rPr>
          <w:rFonts w:ascii="Times New Roman" w:eastAsia="Times New Roman" w:hAnsi="Times New Roman"/>
          <w:sz w:val="24"/>
          <w:szCs w:val="24"/>
          <w:lang w:val="en-US" w:eastAsia="ru-RU"/>
        </w:rPr>
        <w:t xml:space="preserve"> into one, thus: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w:t>
      </w:r>
      <w:proofErr w:type="gramStart"/>
      <w:r w:rsidRPr="00F91463">
        <w:rPr>
          <w:rFonts w:ascii="Courier New" w:eastAsia="Times New Roman" w:hAnsi="Courier New" w:cs="Courier New"/>
          <w:sz w:val="20"/>
          <w:szCs w:val="20"/>
          <w:lang w:val="en-US" w:eastAsia="ru-RU"/>
        </w:rPr>
        <w:t>ls</w:t>
      </w:r>
      <w:proofErr w:type="gramEnd"/>
      <w:r w:rsidRPr="00F91463">
        <w:rPr>
          <w:rFonts w:ascii="Courier New" w:eastAsia="Times New Roman" w:hAnsi="Courier New" w:cs="Courier New"/>
          <w:sz w:val="20"/>
          <w:szCs w:val="20"/>
          <w:lang w:val="en-US" w:eastAsia="ru-RU"/>
        </w:rPr>
        <w:t xml:space="preserve"> -</w:t>
      </w:r>
      <w:proofErr w:type="spellStart"/>
      <w:r w:rsidRPr="00F91463">
        <w:rPr>
          <w:rFonts w:ascii="Courier New" w:eastAsia="Times New Roman" w:hAnsi="Courier New" w:cs="Courier New"/>
          <w:sz w:val="20"/>
          <w:szCs w:val="20"/>
          <w:lang w:val="en-US" w:eastAsia="ru-RU"/>
        </w:rPr>
        <w:t>ali</w:t>
      </w:r>
      <w:proofErr w:type="spellEnd"/>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F91463">
        <w:rPr>
          <w:rFonts w:ascii="Times New Roman" w:eastAsia="Times New Roman" w:hAnsi="Times New Roman"/>
          <w:sz w:val="24"/>
          <w:szCs w:val="24"/>
          <w:lang w:val="en-US" w:eastAsia="ru-RU"/>
        </w:rPr>
        <w:t>which</w:t>
      </w:r>
      <w:proofErr w:type="gramEnd"/>
      <w:r w:rsidRPr="00F91463">
        <w:rPr>
          <w:rFonts w:ascii="Times New Roman" w:eastAsia="Times New Roman" w:hAnsi="Times New Roman"/>
          <w:sz w:val="24"/>
          <w:szCs w:val="24"/>
          <w:lang w:val="en-US" w:eastAsia="ru-RU"/>
        </w:rPr>
        <w:t xml:space="preserve"> is equivalent to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w:t>
      </w:r>
      <w:proofErr w:type="gramStart"/>
      <w:r w:rsidRPr="00F91463">
        <w:rPr>
          <w:rFonts w:ascii="Courier New" w:eastAsia="Times New Roman" w:hAnsi="Courier New" w:cs="Courier New"/>
          <w:sz w:val="20"/>
          <w:szCs w:val="20"/>
          <w:lang w:val="en-US" w:eastAsia="ru-RU"/>
        </w:rPr>
        <w:t>ls</w:t>
      </w:r>
      <w:proofErr w:type="gramEnd"/>
      <w:r w:rsidRPr="00F91463">
        <w:rPr>
          <w:rFonts w:ascii="Courier New" w:eastAsia="Times New Roman" w:hAnsi="Courier New" w:cs="Courier New"/>
          <w:sz w:val="20"/>
          <w:szCs w:val="20"/>
          <w:lang w:val="en-US" w:eastAsia="ru-RU"/>
        </w:rPr>
        <w:t xml:space="preserve"> -a -l -</w:t>
      </w:r>
      <w:proofErr w:type="spellStart"/>
      <w:r w:rsidRPr="00F91463">
        <w:rPr>
          <w:rFonts w:ascii="Courier New" w:eastAsia="Times New Roman" w:hAnsi="Courier New" w:cs="Courier New"/>
          <w:sz w:val="20"/>
          <w:szCs w:val="20"/>
          <w:lang w:val="en-US" w:eastAsia="ru-RU"/>
        </w:rPr>
        <w:t>i</w:t>
      </w:r>
      <w:proofErr w:type="spellEnd"/>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Sometimes, single-letter options like this need an extra argument: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w:t>
      </w:r>
      <w:proofErr w:type="spellStart"/>
      <w:proofErr w:type="gramStart"/>
      <w:r w:rsidRPr="00F91463">
        <w:rPr>
          <w:rFonts w:ascii="Courier New" w:eastAsia="Times New Roman" w:hAnsi="Courier New" w:cs="Courier New"/>
          <w:sz w:val="20"/>
          <w:szCs w:val="20"/>
          <w:lang w:val="en-US" w:eastAsia="ru-RU"/>
        </w:rPr>
        <w:t>awk</w:t>
      </w:r>
      <w:proofErr w:type="spellEnd"/>
      <w:proofErr w:type="gramEnd"/>
      <w:r w:rsidRPr="00F91463">
        <w:rPr>
          <w:rFonts w:ascii="Courier New" w:eastAsia="Times New Roman" w:hAnsi="Courier New" w:cs="Courier New"/>
          <w:sz w:val="20"/>
          <w:szCs w:val="20"/>
          <w:lang w:val="en-US" w:eastAsia="ru-RU"/>
        </w:rPr>
        <w:t xml:space="preserve"> -F: -f /</w:t>
      </w:r>
      <w:proofErr w:type="spellStart"/>
      <w:r w:rsidRPr="00F91463">
        <w:rPr>
          <w:rFonts w:ascii="Courier New" w:eastAsia="Times New Roman" w:hAnsi="Courier New" w:cs="Courier New"/>
          <w:sz w:val="20"/>
          <w:szCs w:val="20"/>
          <w:lang w:val="en-US" w:eastAsia="ru-RU"/>
        </w:rPr>
        <w:t>tmp</w:t>
      </w:r>
      <w:proofErr w:type="spellEnd"/>
      <w:r w:rsidRPr="00F91463">
        <w:rPr>
          <w:rFonts w:ascii="Courier New" w:eastAsia="Times New Roman" w:hAnsi="Courier New" w:cs="Courier New"/>
          <w:sz w:val="20"/>
          <w:szCs w:val="20"/>
          <w:lang w:val="en-US" w:eastAsia="ru-RU"/>
        </w:rPr>
        <w:t>/bar /</w:t>
      </w:r>
      <w:proofErr w:type="spellStart"/>
      <w:r w:rsidRPr="00F91463">
        <w:rPr>
          <w:rFonts w:ascii="Courier New" w:eastAsia="Times New Roman" w:hAnsi="Courier New" w:cs="Courier New"/>
          <w:sz w:val="20"/>
          <w:szCs w:val="20"/>
          <w:lang w:val="en-US" w:eastAsia="ru-RU"/>
        </w:rPr>
        <w:t>tmp</w:t>
      </w:r>
      <w:proofErr w:type="spellEnd"/>
      <w:r w:rsidRPr="00F91463">
        <w:rPr>
          <w:rFonts w:ascii="Courier New" w:eastAsia="Times New Roman" w:hAnsi="Courier New" w:cs="Courier New"/>
          <w:sz w:val="20"/>
          <w:szCs w:val="20"/>
          <w:lang w:val="en-US" w:eastAsia="ru-RU"/>
        </w:rPr>
        <w:t>/foo</w:t>
      </w:r>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F91463">
        <w:rPr>
          <w:rFonts w:ascii="Times New Roman" w:eastAsia="Times New Roman" w:hAnsi="Times New Roman"/>
          <w:sz w:val="24"/>
          <w:szCs w:val="24"/>
          <w:lang w:val="en-US" w:eastAsia="ru-RU"/>
        </w:rPr>
        <w:t xml:space="preserve">Here </w:t>
      </w:r>
      <w:r w:rsidRPr="00F91463">
        <w:rPr>
          <w:rFonts w:ascii="Courier New" w:eastAsia="Times New Roman" w:hAnsi="Courier New" w:cs="Courier New"/>
          <w:sz w:val="24"/>
          <w:szCs w:val="24"/>
          <w:lang w:val="en-US" w:eastAsia="ru-RU"/>
        </w:rPr>
        <w:t>:</w:t>
      </w:r>
      <w:proofErr w:type="gramEnd"/>
      <w:r w:rsidRPr="00F91463">
        <w:rPr>
          <w:rFonts w:ascii="Times New Roman" w:eastAsia="Times New Roman" w:hAnsi="Times New Roman"/>
          <w:sz w:val="24"/>
          <w:szCs w:val="24"/>
          <w:lang w:val="en-US" w:eastAsia="ru-RU"/>
        </w:rPr>
        <w:t xml:space="preserve"> and </w:t>
      </w:r>
      <w:r w:rsidRPr="00F91463">
        <w:rPr>
          <w:rFonts w:ascii="Courier New" w:eastAsia="Times New Roman" w:hAnsi="Courier New" w:cs="Courier New"/>
          <w:sz w:val="24"/>
          <w:szCs w:val="24"/>
          <w:lang w:val="en-US" w:eastAsia="ru-RU"/>
        </w:rPr>
        <w:t>/</w:t>
      </w:r>
      <w:proofErr w:type="spellStart"/>
      <w:r w:rsidRPr="00F91463">
        <w:rPr>
          <w:rFonts w:ascii="Courier New" w:eastAsia="Times New Roman" w:hAnsi="Courier New" w:cs="Courier New"/>
          <w:sz w:val="24"/>
          <w:szCs w:val="24"/>
          <w:lang w:val="en-US" w:eastAsia="ru-RU"/>
        </w:rPr>
        <w:t>tmp</w:t>
      </w:r>
      <w:proofErr w:type="spellEnd"/>
      <w:r w:rsidRPr="00F91463">
        <w:rPr>
          <w:rFonts w:ascii="Courier New" w:eastAsia="Times New Roman" w:hAnsi="Courier New" w:cs="Courier New"/>
          <w:sz w:val="24"/>
          <w:szCs w:val="24"/>
          <w:lang w:val="en-US" w:eastAsia="ru-RU"/>
        </w:rPr>
        <w:t>/bar</w:t>
      </w:r>
      <w:r w:rsidRPr="00F91463">
        <w:rPr>
          <w:rFonts w:ascii="Times New Roman" w:eastAsia="Times New Roman" w:hAnsi="Times New Roman"/>
          <w:sz w:val="24"/>
          <w:szCs w:val="24"/>
          <w:lang w:val="en-US" w:eastAsia="ru-RU"/>
        </w:rPr>
        <w:t xml:space="preserve"> are arguments to the options </w:t>
      </w:r>
      <w:r w:rsidRPr="00F91463">
        <w:rPr>
          <w:rFonts w:ascii="Courier New" w:eastAsia="Times New Roman" w:hAnsi="Courier New" w:cs="Courier New"/>
          <w:sz w:val="24"/>
          <w:szCs w:val="24"/>
          <w:lang w:val="en-US" w:eastAsia="ru-RU"/>
        </w:rPr>
        <w:t>-F</w:t>
      </w:r>
      <w:r w:rsidRPr="00F91463">
        <w:rPr>
          <w:rFonts w:ascii="Times New Roman" w:eastAsia="Times New Roman" w:hAnsi="Times New Roman"/>
          <w:sz w:val="24"/>
          <w:szCs w:val="24"/>
          <w:lang w:val="en-US" w:eastAsia="ru-RU"/>
        </w:rPr>
        <w:t xml:space="preserve"> and </w:t>
      </w:r>
      <w:r w:rsidRPr="00F91463">
        <w:rPr>
          <w:rFonts w:ascii="Courier New" w:eastAsia="Times New Roman" w:hAnsi="Courier New" w:cs="Courier New"/>
          <w:sz w:val="24"/>
          <w:szCs w:val="24"/>
          <w:lang w:val="en-US" w:eastAsia="ru-RU"/>
        </w:rPr>
        <w:t>-f</w:t>
      </w:r>
      <w:r w:rsidRPr="00F91463">
        <w:rPr>
          <w:rFonts w:ascii="Times New Roman" w:eastAsia="Times New Roman" w:hAnsi="Times New Roman"/>
          <w:sz w:val="24"/>
          <w:szCs w:val="24"/>
          <w:lang w:val="en-US" w:eastAsia="ru-RU"/>
        </w:rPr>
        <w:t xml:space="preserve"> respectively. </w:t>
      </w:r>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lastRenderedPageBreak/>
        <w:t xml:space="preserve">A few commands have </w:t>
      </w:r>
      <w:proofErr w:type="gramStart"/>
      <w:r w:rsidRPr="00F91463">
        <w:rPr>
          <w:rFonts w:ascii="Times New Roman" w:eastAsia="Times New Roman" w:hAnsi="Times New Roman"/>
          <w:sz w:val="24"/>
          <w:szCs w:val="24"/>
          <w:lang w:val="en-US" w:eastAsia="ru-RU"/>
        </w:rPr>
        <w:t>options which</w:t>
      </w:r>
      <w:proofErr w:type="gramEnd"/>
      <w:r w:rsidRPr="00F91463">
        <w:rPr>
          <w:rFonts w:ascii="Times New Roman" w:eastAsia="Times New Roman" w:hAnsi="Times New Roman"/>
          <w:sz w:val="24"/>
          <w:szCs w:val="24"/>
          <w:lang w:val="en-US" w:eastAsia="ru-RU"/>
        </w:rPr>
        <w:t xml:space="preserve"> need not be preceded by a hyphen. The one you are most likely to use is </w:t>
      </w:r>
      <w:r w:rsidRPr="00F91463">
        <w:rPr>
          <w:rFonts w:ascii="Courier New" w:eastAsia="Times New Roman" w:hAnsi="Courier New" w:cs="Courier New"/>
          <w:sz w:val="20"/>
          <w:szCs w:val="20"/>
          <w:lang w:val="en-US" w:eastAsia="ru-RU"/>
        </w:rPr>
        <w:t>tar</w:t>
      </w:r>
      <w:r w:rsidRPr="00F91463">
        <w:rPr>
          <w:rFonts w:ascii="Times New Roman" w:eastAsia="Times New Roman" w:hAnsi="Times New Roman"/>
          <w:sz w:val="24"/>
          <w:szCs w:val="24"/>
          <w:lang w:val="en-US" w:eastAsia="ru-RU"/>
        </w:rPr>
        <w:t xml:space="preserve">.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w:t>
      </w:r>
      <w:proofErr w:type="gramStart"/>
      <w:r w:rsidRPr="00F91463">
        <w:rPr>
          <w:rFonts w:ascii="Courier New" w:eastAsia="Times New Roman" w:hAnsi="Courier New" w:cs="Courier New"/>
          <w:sz w:val="20"/>
          <w:szCs w:val="20"/>
          <w:lang w:val="en-US" w:eastAsia="ru-RU"/>
        </w:rPr>
        <w:t>tar</w:t>
      </w:r>
      <w:proofErr w:type="gramEnd"/>
      <w:r w:rsidRPr="00F91463">
        <w:rPr>
          <w:rFonts w:ascii="Courier New" w:eastAsia="Times New Roman" w:hAnsi="Courier New" w:cs="Courier New"/>
          <w:sz w:val="20"/>
          <w:szCs w:val="20"/>
          <w:lang w:val="en-US" w:eastAsia="ru-RU"/>
        </w:rPr>
        <w:t xml:space="preserve"> </w:t>
      </w:r>
      <w:proofErr w:type="spellStart"/>
      <w:r w:rsidRPr="00F91463">
        <w:rPr>
          <w:rFonts w:ascii="Courier New" w:eastAsia="Times New Roman" w:hAnsi="Courier New" w:cs="Courier New"/>
          <w:sz w:val="20"/>
          <w:szCs w:val="20"/>
          <w:lang w:val="en-US" w:eastAsia="ru-RU"/>
        </w:rPr>
        <w:t>cvmf</w:t>
      </w:r>
      <w:proofErr w:type="spellEnd"/>
      <w:r w:rsidRPr="00F91463">
        <w:rPr>
          <w:rFonts w:ascii="Courier New" w:eastAsia="Times New Roman" w:hAnsi="Courier New" w:cs="Courier New"/>
          <w:sz w:val="20"/>
          <w:szCs w:val="20"/>
          <w:lang w:val="en-US" w:eastAsia="ru-RU"/>
        </w:rPr>
        <w:t xml:space="preserve"> /dev/st0 /</w:t>
      </w:r>
      <w:proofErr w:type="spellStart"/>
      <w:r w:rsidRPr="00F91463">
        <w:rPr>
          <w:rFonts w:ascii="Courier New" w:eastAsia="Times New Roman" w:hAnsi="Courier New" w:cs="Courier New"/>
          <w:sz w:val="20"/>
          <w:szCs w:val="20"/>
          <w:lang w:val="en-US" w:eastAsia="ru-RU"/>
        </w:rPr>
        <w:t>usr</w:t>
      </w:r>
      <w:proofErr w:type="spellEnd"/>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F91463">
        <w:rPr>
          <w:rFonts w:ascii="Times New Roman" w:eastAsia="Times New Roman" w:hAnsi="Times New Roman"/>
          <w:sz w:val="24"/>
          <w:szCs w:val="24"/>
          <w:lang w:val="en-US" w:eastAsia="ru-RU"/>
        </w:rPr>
        <w:t>is</w:t>
      </w:r>
      <w:proofErr w:type="gramEnd"/>
      <w:r w:rsidRPr="00F91463">
        <w:rPr>
          <w:rFonts w:ascii="Times New Roman" w:eastAsia="Times New Roman" w:hAnsi="Times New Roman"/>
          <w:sz w:val="24"/>
          <w:szCs w:val="24"/>
          <w:lang w:val="en-US" w:eastAsia="ru-RU"/>
        </w:rPr>
        <w:t xml:space="preserve"> the same as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w:t>
      </w:r>
      <w:proofErr w:type="gramStart"/>
      <w:r w:rsidRPr="00F91463">
        <w:rPr>
          <w:rFonts w:ascii="Courier New" w:eastAsia="Times New Roman" w:hAnsi="Courier New" w:cs="Courier New"/>
          <w:sz w:val="20"/>
          <w:szCs w:val="20"/>
          <w:lang w:val="en-US" w:eastAsia="ru-RU"/>
        </w:rPr>
        <w:t>tar</w:t>
      </w:r>
      <w:proofErr w:type="gramEnd"/>
      <w:r w:rsidRPr="00F91463">
        <w:rPr>
          <w:rFonts w:ascii="Courier New" w:eastAsia="Times New Roman" w:hAnsi="Courier New" w:cs="Courier New"/>
          <w:sz w:val="20"/>
          <w:szCs w:val="20"/>
          <w:lang w:val="en-US" w:eastAsia="ru-RU"/>
        </w:rPr>
        <w:t xml:space="preserve"> -</w:t>
      </w:r>
      <w:proofErr w:type="spellStart"/>
      <w:r w:rsidRPr="00F91463">
        <w:rPr>
          <w:rFonts w:ascii="Courier New" w:eastAsia="Times New Roman" w:hAnsi="Courier New" w:cs="Courier New"/>
          <w:sz w:val="20"/>
          <w:szCs w:val="20"/>
          <w:lang w:val="en-US" w:eastAsia="ru-RU"/>
        </w:rPr>
        <w:t>cvmf</w:t>
      </w:r>
      <w:proofErr w:type="spellEnd"/>
      <w:r w:rsidRPr="00F91463">
        <w:rPr>
          <w:rFonts w:ascii="Courier New" w:eastAsia="Times New Roman" w:hAnsi="Courier New" w:cs="Courier New"/>
          <w:sz w:val="20"/>
          <w:szCs w:val="20"/>
          <w:lang w:val="en-US" w:eastAsia="ru-RU"/>
        </w:rPr>
        <w:t xml:space="preserve"> /dev/st0 /</w:t>
      </w:r>
      <w:proofErr w:type="spellStart"/>
      <w:r w:rsidRPr="00F91463">
        <w:rPr>
          <w:rFonts w:ascii="Courier New" w:eastAsia="Times New Roman" w:hAnsi="Courier New" w:cs="Courier New"/>
          <w:sz w:val="20"/>
          <w:szCs w:val="20"/>
          <w:lang w:val="en-US" w:eastAsia="ru-RU"/>
        </w:rPr>
        <w:t>usr</w:t>
      </w:r>
      <w:proofErr w:type="spellEnd"/>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A third option style, commonly used by GNU programs, is whole words or phrases introduced by </w:t>
      </w:r>
      <w:r w:rsidRPr="00F91463">
        <w:rPr>
          <w:rFonts w:ascii="Courier New" w:eastAsia="Times New Roman" w:hAnsi="Courier New" w:cs="Courier New"/>
          <w:sz w:val="24"/>
          <w:szCs w:val="24"/>
          <w:lang w:val="en-US" w:eastAsia="ru-RU"/>
        </w:rPr>
        <w:t>--</w:t>
      </w:r>
      <w:r w:rsidRPr="00F91463">
        <w:rPr>
          <w:rFonts w:ascii="Times New Roman" w:eastAsia="Times New Roman" w:hAnsi="Times New Roman"/>
          <w:sz w:val="24"/>
          <w:szCs w:val="24"/>
          <w:lang w:val="en-US" w:eastAsia="ru-RU"/>
        </w:rPr>
        <w:t xml:space="preserve">. Many commands can use both the single-letter and whole-word options: </w:t>
      </w:r>
    </w:p>
    <w:p w:rsidR="00F91463" w:rsidRPr="00F91463" w:rsidRDefault="00F91463" w:rsidP="00F9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F91463">
        <w:rPr>
          <w:rFonts w:ascii="Courier New" w:eastAsia="Times New Roman" w:hAnsi="Courier New" w:cs="Courier New"/>
          <w:sz w:val="20"/>
          <w:szCs w:val="20"/>
          <w:lang w:val="en-US" w:eastAsia="ru-RU"/>
        </w:rPr>
        <w:t xml:space="preserve">     </w:t>
      </w:r>
      <w:proofErr w:type="gramStart"/>
      <w:r w:rsidRPr="00F91463">
        <w:rPr>
          <w:rFonts w:ascii="Courier New" w:eastAsia="Times New Roman" w:hAnsi="Courier New" w:cs="Courier New"/>
          <w:sz w:val="20"/>
          <w:szCs w:val="20"/>
          <w:lang w:val="en-US" w:eastAsia="ru-RU"/>
        </w:rPr>
        <w:t>tar</w:t>
      </w:r>
      <w:proofErr w:type="gramEnd"/>
      <w:r w:rsidRPr="00F91463">
        <w:rPr>
          <w:rFonts w:ascii="Courier New" w:eastAsia="Times New Roman" w:hAnsi="Courier New" w:cs="Courier New"/>
          <w:sz w:val="20"/>
          <w:szCs w:val="20"/>
          <w:lang w:val="en-US" w:eastAsia="ru-RU"/>
        </w:rPr>
        <w:t xml:space="preserve"> --create --verbose --modification-time --file /dev/st0 /</w:t>
      </w:r>
      <w:proofErr w:type="spellStart"/>
      <w:r w:rsidRPr="00F91463">
        <w:rPr>
          <w:rFonts w:ascii="Courier New" w:eastAsia="Times New Roman" w:hAnsi="Courier New" w:cs="Courier New"/>
          <w:sz w:val="20"/>
          <w:szCs w:val="20"/>
          <w:lang w:val="en-US" w:eastAsia="ru-RU"/>
        </w:rPr>
        <w:t>usr</w:t>
      </w:r>
      <w:proofErr w:type="spellEnd"/>
    </w:p>
    <w:p w:rsidR="00F91463" w:rsidRPr="00F91463" w:rsidRDefault="00F91463" w:rsidP="00F91463">
      <w:pPr>
        <w:spacing w:before="100" w:beforeAutospacing="1" w:after="100" w:afterAutospacing="1" w:line="240" w:lineRule="auto"/>
        <w:contextualSpacing/>
        <w:rPr>
          <w:rFonts w:ascii="Times New Roman" w:eastAsia="Times New Roman" w:hAnsi="Times New Roman"/>
          <w:sz w:val="24"/>
          <w:szCs w:val="24"/>
          <w:lang w:val="en-US" w:eastAsia="ru-RU"/>
        </w:rPr>
      </w:pPr>
      <w:r w:rsidRPr="00F91463">
        <w:rPr>
          <w:rFonts w:ascii="Times New Roman" w:eastAsia="Times New Roman" w:hAnsi="Times New Roman"/>
          <w:sz w:val="24"/>
          <w:szCs w:val="24"/>
          <w:lang w:val="en-US" w:eastAsia="ru-RU"/>
        </w:rPr>
        <w:t xml:space="preserve">Finally, commands may define completely different option patterns for themselves, such as options preceded by </w:t>
      </w:r>
      <w:r w:rsidRPr="00F91463">
        <w:rPr>
          <w:rFonts w:ascii="Courier New" w:eastAsia="Times New Roman" w:hAnsi="Courier New" w:cs="Courier New"/>
          <w:sz w:val="24"/>
          <w:szCs w:val="24"/>
          <w:lang w:val="en-US" w:eastAsia="ru-RU"/>
        </w:rPr>
        <w:t>+</w:t>
      </w:r>
      <w:r w:rsidRPr="00F91463">
        <w:rPr>
          <w:rFonts w:ascii="Times New Roman" w:eastAsia="Times New Roman" w:hAnsi="Times New Roman"/>
          <w:sz w:val="24"/>
          <w:szCs w:val="24"/>
          <w:lang w:val="en-US" w:eastAsia="ru-RU"/>
        </w:rPr>
        <w:t xml:space="preserve"> as the opposite to </w:t>
      </w:r>
      <w:r w:rsidRPr="00F91463">
        <w:rPr>
          <w:rFonts w:ascii="Courier New" w:eastAsia="Times New Roman" w:hAnsi="Courier New" w:cs="Courier New"/>
          <w:sz w:val="24"/>
          <w:szCs w:val="24"/>
          <w:lang w:val="en-US" w:eastAsia="ru-RU"/>
        </w:rPr>
        <w:t>-</w:t>
      </w:r>
      <w:r w:rsidRPr="00F91463">
        <w:rPr>
          <w:rFonts w:ascii="Times New Roman" w:eastAsia="Times New Roman" w:hAnsi="Times New Roman"/>
          <w:sz w:val="24"/>
          <w:szCs w:val="24"/>
          <w:lang w:val="en-US" w:eastAsia="ru-RU"/>
        </w:rPr>
        <w:t xml:space="preserve">. </w:t>
      </w:r>
    </w:p>
    <w:p w:rsidR="00F91463" w:rsidRPr="00F91463" w:rsidRDefault="00F91463" w:rsidP="00F91463">
      <w:pPr>
        <w:spacing w:after="0" w:line="240" w:lineRule="auto"/>
        <w:jc w:val="center"/>
        <w:rPr>
          <w:rFonts w:ascii="Times New Roman" w:eastAsia="Times New Roman" w:hAnsi="Times New Roman"/>
          <w:sz w:val="24"/>
          <w:szCs w:val="24"/>
          <w:lang w:eastAsia="ru-RU"/>
        </w:rPr>
      </w:pPr>
      <w:r w:rsidRPr="00F91463">
        <w:rPr>
          <w:rFonts w:ascii="Times New Roman" w:eastAsia="Times New Roman" w:hAnsi="Times New Roman"/>
          <w:sz w:val="24"/>
          <w:szCs w:val="24"/>
          <w:lang w:eastAsia="ru-RU"/>
        </w:rPr>
        <w:pict>
          <v:rect id="_x0000_i1026" style="width:467.75pt;height:1.5pt" o:hralign="center" o:hrstd="t" o:hr="t" fillcolor="#a0a0a0" stroked="f"/>
        </w:pict>
      </w:r>
    </w:p>
    <w:p w:rsidR="00F91463" w:rsidRPr="00F91463" w:rsidRDefault="00F91463" w:rsidP="00F91463">
      <w:pPr>
        <w:spacing w:after="0" w:line="240" w:lineRule="auto"/>
        <w:rPr>
          <w:rFonts w:ascii="Times New Roman" w:hAnsi="Times New Roman"/>
          <w:sz w:val="24"/>
          <w:szCs w:val="24"/>
        </w:rPr>
      </w:pPr>
    </w:p>
    <w:p w:rsidR="00F91463" w:rsidRPr="00F91463" w:rsidRDefault="00F91463" w:rsidP="00F91463">
      <w:pPr>
        <w:spacing w:after="0" w:line="240" w:lineRule="auto"/>
        <w:rPr>
          <w:rFonts w:ascii="Times New Roman" w:hAnsi="Times New Roman"/>
          <w:sz w:val="24"/>
          <w:szCs w:val="24"/>
        </w:rPr>
      </w:pPr>
    </w:p>
    <w:p w:rsidR="00F91463" w:rsidRPr="00F91463" w:rsidRDefault="00F91463" w:rsidP="00F91463">
      <w:pPr>
        <w:spacing w:after="0" w:line="240" w:lineRule="auto"/>
        <w:rPr>
          <w:rFonts w:ascii="Times New Roman" w:hAnsi="Times New Roman"/>
          <w:sz w:val="24"/>
          <w:szCs w:val="24"/>
        </w:rPr>
      </w:pPr>
    </w:p>
    <w:p w:rsidR="00F91463" w:rsidRPr="00F91463" w:rsidRDefault="00F91463" w:rsidP="00F91463">
      <w:pPr>
        <w:spacing w:after="0" w:line="240" w:lineRule="auto"/>
        <w:rPr>
          <w:rFonts w:ascii="Times New Roman" w:hAnsi="Times New Roman"/>
          <w:sz w:val="24"/>
          <w:szCs w:val="24"/>
        </w:rPr>
      </w:pPr>
    </w:p>
    <w:p w:rsidR="00F91463" w:rsidRPr="00F91463" w:rsidRDefault="00F91463" w:rsidP="00F91463">
      <w:pPr>
        <w:spacing w:after="0" w:line="240" w:lineRule="auto"/>
        <w:rPr>
          <w:rFonts w:ascii="Times New Roman" w:hAnsi="Times New Roman"/>
          <w:sz w:val="24"/>
          <w:szCs w:val="24"/>
        </w:rPr>
      </w:pPr>
      <w:r w:rsidRPr="00F91463">
        <w:rPr>
          <w:rFonts w:ascii="Times New Roman" w:eastAsia="Times New Roman" w:hAnsi="Times New Roman"/>
          <w:b/>
          <w:sz w:val="24"/>
          <w:szCs w:val="24"/>
          <w:lang w:eastAsia="ru-RU"/>
        </w:rPr>
        <w:t>Формат ответа:</w:t>
      </w:r>
    </w:p>
    <w:p w:rsidR="00F91463" w:rsidRPr="00F91463" w:rsidRDefault="00F91463" w:rsidP="00F91463">
      <w:pPr>
        <w:rPr>
          <w:rFonts w:ascii="Times New Roman" w:hAnsi="Times New Roman"/>
          <w:sz w:val="24"/>
          <w:szCs w:val="24"/>
        </w:rPr>
      </w:pPr>
    </w:p>
    <w:p w:rsidR="00F91463" w:rsidRPr="00F91463" w:rsidRDefault="00F91463" w:rsidP="00F91463">
      <w:pPr>
        <w:rPr>
          <w:rFonts w:ascii="Times New Roman" w:eastAsia="Times New Roman" w:hAnsi="Times New Roman"/>
          <w:sz w:val="24"/>
          <w:szCs w:val="24"/>
          <w:lang w:eastAsia="ru-RU"/>
        </w:rPr>
      </w:pPr>
      <w:r w:rsidRPr="00F91463">
        <w:rPr>
          <w:rFonts w:ascii="Times New Roman" w:hAnsi="Times New Roman"/>
          <w:sz w:val="24"/>
          <w:szCs w:val="24"/>
        </w:rPr>
        <w:t xml:space="preserve">Ответ выполнить в тетради, </w:t>
      </w:r>
      <w:proofErr w:type="gramStart"/>
      <w:r w:rsidRPr="00F91463">
        <w:rPr>
          <w:rFonts w:ascii="Times New Roman" w:hAnsi="Times New Roman"/>
          <w:sz w:val="24"/>
          <w:szCs w:val="24"/>
        </w:rPr>
        <w:t>проверка  на</w:t>
      </w:r>
      <w:proofErr w:type="gramEnd"/>
      <w:r w:rsidRPr="00F91463">
        <w:rPr>
          <w:rFonts w:ascii="Times New Roman" w:hAnsi="Times New Roman"/>
          <w:sz w:val="24"/>
          <w:szCs w:val="24"/>
        </w:rPr>
        <w:t xml:space="preserve"> занятии по расписанию. Опрос устно.</w:t>
      </w:r>
    </w:p>
    <w:p w:rsidR="00F91463" w:rsidRPr="00F91463" w:rsidRDefault="00F91463" w:rsidP="00F91463">
      <w:pPr>
        <w:spacing w:line="256" w:lineRule="auto"/>
        <w:rPr>
          <w:rFonts w:ascii="Times New Roman" w:hAnsi="Times New Roman"/>
          <w:sz w:val="24"/>
          <w:szCs w:val="24"/>
        </w:rPr>
      </w:pPr>
      <w:r w:rsidRPr="00F91463">
        <w:rPr>
          <w:rFonts w:ascii="Times New Roman" w:hAnsi="Times New Roman"/>
          <w:sz w:val="24"/>
          <w:szCs w:val="24"/>
        </w:rPr>
        <w:t xml:space="preserve">Возникающие вопросы высылать преподавателю на </w:t>
      </w:r>
      <w:proofErr w:type="gramStart"/>
      <w:r w:rsidRPr="00F91463">
        <w:rPr>
          <w:rFonts w:ascii="Times New Roman" w:hAnsi="Times New Roman"/>
          <w:sz w:val="24"/>
          <w:szCs w:val="24"/>
        </w:rPr>
        <w:t>эл.почту  с</w:t>
      </w:r>
      <w:proofErr w:type="gramEnd"/>
      <w:r w:rsidRPr="00F91463">
        <w:rPr>
          <w:rFonts w:ascii="Times New Roman" w:hAnsi="Times New Roman"/>
          <w:sz w:val="24"/>
          <w:szCs w:val="24"/>
        </w:rPr>
        <w:t xml:space="preserve"> названием:</w:t>
      </w:r>
    </w:p>
    <w:p w:rsidR="00F91463" w:rsidRPr="00F91463" w:rsidRDefault="00F91463" w:rsidP="00F91463">
      <w:pPr>
        <w:spacing w:line="256" w:lineRule="auto"/>
        <w:rPr>
          <w:rFonts w:ascii="Times New Roman" w:hAnsi="Times New Roman"/>
          <w:sz w:val="24"/>
          <w:szCs w:val="24"/>
        </w:rPr>
      </w:pPr>
      <w:r w:rsidRPr="00F91463">
        <w:rPr>
          <w:rFonts w:ascii="Times New Roman" w:eastAsia="Times New Roman" w:hAnsi="Times New Roman"/>
          <w:sz w:val="24"/>
          <w:szCs w:val="24"/>
          <w:lang w:eastAsia="ru-RU"/>
        </w:rPr>
        <w:t xml:space="preserve"> Фамилия_имя_группа_№ задания (в теме письма информацию продублировать).</w:t>
      </w:r>
    </w:p>
    <w:p w:rsidR="00F91463" w:rsidRPr="00F91463" w:rsidRDefault="00F91463" w:rsidP="00F91463">
      <w:pPr>
        <w:spacing w:line="256" w:lineRule="auto"/>
        <w:ind w:left="720"/>
        <w:contextualSpacing/>
        <w:rPr>
          <w:rFonts w:ascii="Times New Roman" w:eastAsia="Times New Roman" w:hAnsi="Times New Roman"/>
          <w:sz w:val="24"/>
          <w:szCs w:val="24"/>
          <w:lang w:eastAsia="ru-RU"/>
        </w:rPr>
      </w:pPr>
    </w:p>
    <w:p w:rsidR="00F91463" w:rsidRPr="00F91463" w:rsidRDefault="00F91463" w:rsidP="00F91463">
      <w:pPr>
        <w:spacing w:line="252" w:lineRule="auto"/>
        <w:rPr>
          <w:rFonts w:ascii="Times New Roman" w:eastAsia="Times New Roman" w:hAnsi="Times New Roman"/>
          <w:sz w:val="26"/>
          <w:szCs w:val="26"/>
          <w:lang w:eastAsia="ru-RU"/>
        </w:rPr>
      </w:pPr>
    </w:p>
    <w:p w:rsidR="00F91463" w:rsidRPr="00F91463" w:rsidRDefault="00F91463" w:rsidP="00F91463">
      <w:pPr>
        <w:spacing w:line="252" w:lineRule="auto"/>
        <w:rPr>
          <w:rFonts w:ascii="Times New Roman" w:hAnsi="Times New Roman"/>
          <w:b/>
          <w:sz w:val="24"/>
          <w:szCs w:val="24"/>
        </w:rPr>
      </w:pPr>
    </w:p>
    <w:p w:rsidR="00F91463" w:rsidRPr="00F91463" w:rsidRDefault="00F91463" w:rsidP="00F91463">
      <w:pPr>
        <w:spacing w:line="252" w:lineRule="auto"/>
      </w:pPr>
    </w:p>
    <w:p w:rsidR="00F91463" w:rsidRPr="00F91463" w:rsidRDefault="00F91463" w:rsidP="00F91463">
      <w:pPr>
        <w:spacing w:line="252" w:lineRule="auto"/>
      </w:pPr>
    </w:p>
    <w:p w:rsidR="00325715" w:rsidRDefault="00325715"/>
    <w:sectPr w:rsidR="00325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nera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014"/>
    <w:multiLevelType w:val="hybridMultilevel"/>
    <w:tmpl w:val="986C0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2A"/>
    <w:rsid w:val="001215AA"/>
    <w:rsid w:val="001449C3"/>
    <w:rsid w:val="002D72E3"/>
    <w:rsid w:val="003238F2"/>
    <w:rsid w:val="00325715"/>
    <w:rsid w:val="003F2555"/>
    <w:rsid w:val="0040034E"/>
    <w:rsid w:val="00420975"/>
    <w:rsid w:val="00547787"/>
    <w:rsid w:val="0058408C"/>
    <w:rsid w:val="005B06B4"/>
    <w:rsid w:val="008032DB"/>
    <w:rsid w:val="008037D2"/>
    <w:rsid w:val="00910D13"/>
    <w:rsid w:val="00933775"/>
    <w:rsid w:val="009B1B8E"/>
    <w:rsid w:val="009E2CDC"/>
    <w:rsid w:val="00AC6C59"/>
    <w:rsid w:val="00CA749B"/>
    <w:rsid w:val="00D0762A"/>
    <w:rsid w:val="00D61679"/>
    <w:rsid w:val="00DD5B12"/>
    <w:rsid w:val="00F3130D"/>
    <w:rsid w:val="00F74185"/>
    <w:rsid w:val="00F9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45ECB-B28E-494F-A4B7-EF9707BF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2DB"/>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2DB"/>
    <w:rPr>
      <w:color w:val="0000FF"/>
      <w:u w:val="single"/>
    </w:rPr>
  </w:style>
  <w:style w:type="paragraph" w:styleId="a4">
    <w:name w:val="List Paragraph"/>
    <w:basedOn w:val="a"/>
    <w:uiPriority w:val="34"/>
    <w:qFormat/>
    <w:rsid w:val="00D6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16877">
      <w:bodyDiv w:val="1"/>
      <w:marLeft w:val="0"/>
      <w:marRight w:val="0"/>
      <w:marTop w:val="0"/>
      <w:marBottom w:val="0"/>
      <w:divBdr>
        <w:top w:val="none" w:sz="0" w:space="0" w:color="auto"/>
        <w:left w:val="none" w:sz="0" w:space="0" w:color="auto"/>
        <w:bottom w:val="none" w:sz="0" w:space="0" w:color="auto"/>
        <w:right w:val="none" w:sz="0" w:space="0" w:color="auto"/>
      </w:divBdr>
    </w:div>
    <w:div w:id="14798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gashub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21</cp:revision>
  <dcterms:created xsi:type="dcterms:W3CDTF">2020-12-03T14:17:00Z</dcterms:created>
  <dcterms:modified xsi:type="dcterms:W3CDTF">2022-09-15T15:42:00Z</dcterms:modified>
</cp:coreProperties>
</file>