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A9" w:rsidRDefault="00A947A9" w:rsidP="00A947A9">
      <w:pPr>
        <w:pStyle w:val="1"/>
        <w:shd w:val="clear" w:color="auto" w:fill="FFFFFF"/>
        <w:spacing w:before="0" w:after="0" w:line="240" w:lineRule="auto"/>
        <w:jc w:val="center"/>
        <w:textAlignment w:val="baseline"/>
        <w:rPr>
          <w:rStyle w:val="title-info-title-text"/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A947A9">
        <w:rPr>
          <w:rStyle w:val="title-info-title-text"/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В СВЯЗИ, С РАСШИРЕНИЕМ ПРОИЗВ</w:t>
      </w:r>
      <w:r w:rsidRPr="00A947A9">
        <w:rPr>
          <w:rStyle w:val="title-info-title-text"/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ОДСТВА</w:t>
      </w:r>
    </w:p>
    <w:p w:rsidR="00A947A9" w:rsidRPr="00A947A9" w:rsidRDefault="00A947A9" w:rsidP="00A947A9">
      <w:pPr>
        <w:pStyle w:val="1"/>
        <w:shd w:val="clear" w:color="auto" w:fill="FFFFFF"/>
        <w:spacing w:before="0" w:after="0" w:line="240" w:lineRule="auto"/>
        <w:jc w:val="center"/>
        <w:textAlignment w:val="baseline"/>
        <w:rPr>
          <w:rStyle w:val="title-info-title-text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A947A9">
        <w:rPr>
          <w:rStyle w:val="title-info-title-text"/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СРОЧНО ОТКРЫТЫ ВАКАНСИИ В ООО ИПК «ГЕЛАР»!!!</w:t>
      </w:r>
    </w:p>
    <w:p w:rsidR="00A947A9" w:rsidRDefault="00A947A9" w:rsidP="00A947A9">
      <w:pPr>
        <w:rPr>
          <w:rStyle w:val="title-info-title-text"/>
          <w:b/>
          <w:bCs/>
          <w:bdr w:val="none" w:sz="0" w:space="0" w:color="auto" w:frame="1"/>
        </w:rPr>
      </w:pPr>
    </w:p>
    <w:p w:rsidR="00A947A9" w:rsidRDefault="00A947A9" w:rsidP="00A947A9">
      <w:pPr>
        <w:pStyle w:val="1"/>
        <w:shd w:val="clear" w:color="auto" w:fill="FFFFFF"/>
        <w:spacing w:before="0" w:after="0" w:line="540" w:lineRule="atLeast"/>
        <w:textAlignment w:val="baseline"/>
        <w:rPr>
          <w:rStyle w:val="price-value-main"/>
          <w:b/>
          <w:bCs/>
        </w:rPr>
      </w:pPr>
      <w:r>
        <w:rPr>
          <w:rStyle w:val="title-info-title-text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Электрогазосварщик</w:t>
      </w:r>
      <w:r>
        <w:rPr>
          <w:rStyle w:val="title-info-title-text"/>
          <w:rFonts w:eastAsia="Times New Roman"/>
          <w:b/>
          <w:bCs/>
        </w:rPr>
        <w:t xml:space="preserve"> </w:t>
      </w:r>
      <w:proofErr w:type="spellStart"/>
      <w:r w:rsidRPr="00A947A9">
        <w:rPr>
          <w:rStyle w:val="title-info-title-text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зп</w:t>
      </w:r>
      <w:proofErr w:type="spellEnd"/>
      <w:r w:rsidRPr="00A947A9">
        <w:rPr>
          <w:rStyle w:val="title-info-title-text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js-item-price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40 000 — 70 000</w:t>
      </w:r>
      <w:r>
        <w:rPr>
          <w:rStyle w:val="price-value-main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₽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Обязанности: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  <w:r>
        <w:rPr>
          <w:color w:val="000000"/>
        </w:rPr>
        <w:t>- сборка, сварка металлоконструкций (хомуты, кронштейны, полукольца и др.) из стали различных марок.</w:t>
      </w:r>
      <w:r>
        <w:rPr>
          <w:color w:val="000000"/>
        </w:rPr>
        <w:br/>
      </w:r>
      <w:r>
        <w:rPr>
          <w:color w:val="000000"/>
          <w:u w:val="single"/>
        </w:rPr>
        <w:t>Требования: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  <w:r>
        <w:rPr>
          <w:color w:val="000000"/>
        </w:rPr>
        <w:t xml:space="preserve">- НАВЫК (ОПЫТ) ПОЛУАВТОМАТОМ, ручной дуговой сварки. Другие способы и виды сварки, </w:t>
      </w:r>
      <w:proofErr w:type="spellStart"/>
      <w:r>
        <w:rPr>
          <w:color w:val="000000"/>
        </w:rPr>
        <w:t>НАКС</w:t>
      </w:r>
      <w:proofErr w:type="spellEnd"/>
      <w:r>
        <w:rPr>
          <w:color w:val="000000"/>
        </w:rPr>
        <w:t xml:space="preserve"> прив</w:t>
      </w:r>
      <w:bookmarkStart w:id="0" w:name="_GoBack"/>
      <w:bookmarkEnd w:id="0"/>
      <w:r>
        <w:rPr>
          <w:color w:val="000000"/>
        </w:rPr>
        <w:t>етствуются</w:t>
      </w:r>
      <w:r>
        <w:rPr>
          <w:color w:val="000000"/>
        </w:rPr>
        <w:t>;</w:t>
      </w:r>
      <w:r>
        <w:rPr>
          <w:color w:val="000000"/>
        </w:rPr>
        <w:br/>
        <w:t>- среднее профессиональное (техническое) образование;</w:t>
      </w:r>
      <w:r>
        <w:rPr>
          <w:color w:val="000000"/>
        </w:rPr>
        <w:br/>
        <w:t>- умение читать чертежи;</w:t>
      </w:r>
      <w:r>
        <w:rPr>
          <w:color w:val="000000"/>
        </w:rPr>
        <w:br/>
        <w:t>- желание расти и развиваться в профессиональной сфере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  <w:u w:val="single"/>
        </w:rPr>
        <w:t>Условия: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-трудоустройство согласно ТК РФ;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-график работы с пн.-пт.,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б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при производственной необходимости)-</w:t>
      </w:r>
      <w:proofErr w:type="spellStart"/>
      <w:r>
        <w:rPr>
          <w:color w:val="000000"/>
        </w:rPr>
        <w:t>вс</w:t>
      </w:r>
      <w:proofErr w:type="spellEnd"/>
      <w:r>
        <w:rPr>
          <w:color w:val="000000"/>
        </w:rPr>
        <w:t xml:space="preserve"> выходной;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-своевременная выплата заработной платы 2 раза в месяц;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-оплата б/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, отпуск -</w:t>
      </w:r>
      <w:r>
        <w:rPr>
          <w:color w:val="000000"/>
        </w:rPr>
        <w:t xml:space="preserve"> </w:t>
      </w:r>
      <w:r>
        <w:rPr>
          <w:color w:val="000000"/>
        </w:rPr>
        <w:t>по графику;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-работа в комфортных условиях: отапливаемый цех, душевые, комната приёма пищи;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-участие в корпоративной жизни компании.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947A9" w:rsidRDefault="00A947A9" w:rsidP="00A947A9">
      <w:pPr>
        <w:pStyle w:val="1"/>
        <w:shd w:val="clear" w:color="auto" w:fill="FFFFFF"/>
        <w:spacing w:before="0" w:after="0" w:line="540" w:lineRule="atLeast"/>
        <w:textAlignment w:val="baseline"/>
        <w:rPr>
          <w:rStyle w:val="price-value-main"/>
          <w:b/>
          <w:bCs/>
        </w:rPr>
      </w:pPr>
      <w:r>
        <w:rPr>
          <w:rStyle w:val="title-info-title-text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Слесарь механосборочных работ</w:t>
      </w:r>
      <w:r>
        <w:rPr>
          <w:rStyle w:val="title-info-title-text"/>
          <w:rFonts w:eastAsia="Times New Roman"/>
          <w:b/>
          <w:bCs/>
        </w:rPr>
        <w:t xml:space="preserve"> </w:t>
      </w:r>
      <w:r>
        <w:rPr>
          <w:rStyle w:val="js-item-price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35 000 — 60 000</w:t>
      </w:r>
      <w:r>
        <w:rPr>
          <w:rStyle w:val="price-value-main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₽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  <w:u w:val="single"/>
        </w:rPr>
        <w:t>Обязанности:</w:t>
      </w:r>
      <w:r>
        <w:rPr>
          <w:color w:val="000000"/>
          <w:u w:val="single"/>
        </w:rPr>
        <w:br/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металозаготовка</w:t>
      </w:r>
      <w:proofErr w:type="spellEnd"/>
      <w:r>
        <w:rPr>
          <w:color w:val="000000"/>
        </w:rPr>
        <w:t>, слесарная обработка (гильотин, вальцы, сверление, гибка, пила, зачистка, сборка), разметка рулонного сырья,</w:t>
      </w:r>
      <w:r>
        <w:rPr>
          <w:color w:val="000000"/>
        </w:rPr>
        <w:t xml:space="preserve"> раскрой.</w:t>
      </w:r>
      <w:proofErr w:type="gramEnd"/>
      <w:r>
        <w:rPr>
          <w:color w:val="000000"/>
        </w:rPr>
        <w:t xml:space="preserve"> Работа как ручным эл. </w:t>
      </w:r>
      <w:r>
        <w:rPr>
          <w:color w:val="000000"/>
        </w:rPr>
        <w:t>инструментом, так и на специализированных станках.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Требования: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 среднее специальное образование;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 чтение чертежей, работоспособность;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 опыт работы от 2 лет.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Условия: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 график работы: 5/2 (суббота</w:t>
      </w:r>
      <w:r>
        <w:rPr>
          <w:color w:val="000000"/>
        </w:rPr>
        <w:t xml:space="preserve"> </w:t>
      </w:r>
      <w:r>
        <w:rPr>
          <w:color w:val="000000"/>
        </w:rPr>
        <w:t xml:space="preserve">(при производственной необходимости), </w:t>
      </w:r>
      <w:proofErr w:type="gramStart"/>
      <w:r>
        <w:rPr>
          <w:color w:val="000000"/>
        </w:rPr>
        <w:t>воскресенье-выходные</w:t>
      </w:r>
      <w:proofErr w:type="gramEnd"/>
      <w:r>
        <w:rPr>
          <w:color w:val="000000"/>
        </w:rPr>
        <w:t>).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 комфортные условия: тёплое производство, комната приёма пищи, душевые, раздевалка и т.д.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 дружный коллектив.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947A9" w:rsidRPr="00A947A9" w:rsidRDefault="00A947A9" w:rsidP="00A947A9">
      <w:pPr>
        <w:pStyle w:val="1"/>
        <w:shd w:val="clear" w:color="auto" w:fill="FFFFFF"/>
        <w:spacing w:before="0" w:after="0"/>
        <w:rPr>
          <w:rStyle w:val="title-info-title-text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947A9">
        <w:rPr>
          <w:rStyle w:val="title-info-title-text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Оператор лазерной резки </w:t>
      </w:r>
      <w:proofErr w:type="gramStart"/>
      <w:r w:rsidRPr="00A947A9">
        <w:rPr>
          <w:rStyle w:val="title-info-title-text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A947A9">
        <w:rPr>
          <w:rStyle w:val="title-info-title-text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гибки металла)</w:t>
      </w:r>
      <w:r>
        <w:rPr>
          <w:rStyle w:val="title-info-title-text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947A9">
        <w:rPr>
          <w:rStyle w:val="title-info-title-text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 45 000 до 90 000 руб. на руки</w:t>
      </w:r>
    </w:p>
    <w:p w:rsidR="00A947A9" w:rsidRDefault="00A947A9" w:rsidP="00A947A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47A9">
        <w:rPr>
          <w:rFonts w:ascii="Times New Roman" w:eastAsia="Times New Roman" w:hAnsi="Times New Roman" w:cs="Times New Roman"/>
          <w:bCs/>
          <w:color w:val="303233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:rsidR="00A947A9" w:rsidRDefault="00A947A9" w:rsidP="00A947A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производство работ по раскрою мет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алла на станке лазерной резки (</w:t>
      </w:r>
      <w:proofErr w:type="spellStart"/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3кв</w:t>
      </w:r>
      <w:proofErr w:type="spellEnd"/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A947A9" w:rsidRPr="00A947A9" w:rsidRDefault="00A947A9" w:rsidP="00A947A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выполнение качественных и количественных показателей по выработке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:rsidR="00A947A9" w:rsidRPr="00A947A9" w:rsidRDefault="00A947A9" w:rsidP="00A947A9">
      <w:pPr>
        <w:shd w:val="clear" w:color="auto" w:fill="FFFFFF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умение осуществлять настройку станка в зависимости от режимов и толщин металла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:rsidR="00A947A9" w:rsidRPr="00A947A9" w:rsidRDefault="00A947A9" w:rsidP="00A947A9">
      <w:pPr>
        <w:shd w:val="clear" w:color="auto" w:fill="FFFFFF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содержание в на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длежащем порядке рабочего места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, обеспечение обслуживания станка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:rsidR="00A947A9" w:rsidRPr="00A947A9" w:rsidRDefault="00A947A9" w:rsidP="00A947A9">
      <w:pPr>
        <w:shd w:val="clear" w:color="auto" w:fill="FFFFFF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п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одготавливать управляющую программу согласно сменному з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аданию во встроенном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CAM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модуле 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(работа со стойкой ЧПУ по вводу необходимых данных и настроек в зависимости от конфигураций заготовки, оптимальная раскладка, своев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ременное введение корректировок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:rsidR="00A947A9" w:rsidRPr="00A947A9" w:rsidRDefault="00A947A9" w:rsidP="00A947A9">
      <w:pPr>
        <w:shd w:val="clear" w:color="auto" w:fill="FFFFFF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загрузка металла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снятие заготово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к укладка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маркировка и снятие отработанного листа.</w:t>
      </w:r>
    </w:p>
    <w:p w:rsidR="00A947A9" w:rsidRPr="00A947A9" w:rsidRDefault="00A947A9" w:rsidP="00A947A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47A9">
        <w:rPr>
          <w:rFonts w:ascii="Times New Roman" w:eastAsia="Times New Roman" w:hAnsi="Times New Roman" w:cs="Times New Roman"/>
          <w:bCs/>
          <w:color w:val="303233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Требования:</w:t>
      </w:r>
    </w:p>
    <w:p w:rsidR="00A947A9" w:rsidRPr="00A947A9" w:rsidRDefault="00A947A9" w:rsidP="00A947A9">
      <w:pPr>
        <w:shd w:val="clear" w:color="auto" w:fill="FFFFFF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Вовлеченность в производственный процес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с, серьёзное отношение к работе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:rsidR="00A947A9" w:rsidRPr="00A947A9" w:rsidRDefault="00A947A9" w:rsidP="00A947A9">
      <w:pPr>
        <w:shd w:val="clear" w:color="auto" w:fill="FFFFFF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Осозна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ние и понимание ответственности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умение работать в команде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:rsidR="00A947A9" w:rsidRPr="00A947A9" w:rsidRDefault="00A947A9" w:rsidP="00A947A9">
      <w:pPr>
        <w:shd w:val="clear" w:color="auto" w:fill="FFFFFF"/>
        <w:jc w:val="both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Умение читать чертежи. Разбираться в принципах и технологии лазерной резки.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Уметь пользоваться измерительным инструментом. Умение работать в </w:t>
      </w:r>
      <w:proofErr w:type="spellStart"/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CAD</w:t>
      </w:r>
      <w:proofErr w:type="spellEnd"/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CAM</w:t>
      </w:r>
      <w:proofErr w:type="spellEnd"/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программах применительно к лазерной резке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:rsidR="00A947A9" w:rsidRPr="00A947A9" w:rsidRDefault="00A947A9" w:rsidP="00A947A9">
      <w:pPr>
        <w:shd w:val="clear" w:color="auto" w:fill="FFFFFF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Так же компания рассматривает кандидатов 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БЕЗ ОПЫТА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после обучения в техникуме либо ВУЗе на инженерной специальности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.</w:t>
      </w:r>
    </w:p>
    <w:p w:rsidR="00A947A9" w:rsidRPr="00A947A9" w:rsidRDefault="00A947A9" w:rsidP="00A947A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47A9">
        <w:rPr>
          <w:rFonts w:ascii="Times New Roman" w:eastAsia="Times New Roman" w:hAnsi="Times New Roman" w:cs="Times New Roman"/>
          <w:bCs/>
          <w:color w:val="303233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A947A9" w:rsidRPr="00A947A9" w:rsidRDefault="00A947A9" w:rsidP="00A947A9">
      <w:pPr>
        <w:shd w:val="clear" w:color="auto" w:fill="FFFFFF"/>
        <w:jc w:val="both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Оформление согласно ТК РФ, своевременная выплата </w:t>
      </w:r>
      <w:proofErr w:type="spellStart"/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ЗП</w:t>
      </w:r>
      <w:proofErr w:type="spellEnd"/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, дружный коллектив единомышленников, тёплый благоустроенный цех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(туалет, душ, столовая),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47A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новое оборудование.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Адрес: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.Х</w:t>
      </w:r>
      <w:proofErr w:type="gramEnd"/>
      <w:r>
        <w:rPr>
          <w:color w:val="000000"/>
        </w:rPr>
        <w:t>мели</w:t>
      </w:r>
      <w:proofErr w:type="spellEnd"/>
      <w:r>
        <w:rPr>
          <w:color w:val="000000"/>
        </w:rPr>
        <w:t xml:space="preserve">, шоссе Космонавтов, </w:t>
      </w:r>
      <w:proofErr w:type="spellStart"/>
      <w:r>
        <w:rPr>
          <w:color w:val="000000"/>
        </w:rPr>
        <w:t>д.330а</w:t>
      </w:r>
      <w:proofErr w:type="spellEnd"/>
      <w:r>
        <w:rPr>
          <w:color w:val="000000"/>
        </w:rPr>
        <w:t>/1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color w:val="000000"/>
        </w:rPr>
        <w:t xml:space="preserve">Адрес электронной почты: </w:t>
      </w:r>
      <w:hyperlink r:id="rId9" w:history="1">
        <w:proofErr w:type="spellStart"/>
        <w:r w:rsidRPr="00C40AB4">
          <w:rPr>
            <w:rStyle w:val="a5"/>
          </w:rPr>
          <w:t>hr-service@ipkgelar-m.ru</w:t>
        </w:r>
        <w:proofErr w:type="spellEnd"/>
      </w:hyperlink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Ждем Вашего звонка!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51515"/>
          <w:shd w:val="clear" w:color="auto" w:fill="E8F7FE"/>
        </w:rPr>
      </w:pPr>
      <w:r>
        <w:rPr>
          <w:color w:val="151515"/>
          <w:shd w:val="clear" w:color="auto" w:fill="E8F7FE"/>
        </w:rPr>
        <w:t xml:space="preserve">Менеджер по персоналу </w:t>
      </w:r>
    </w:p>
    <w:p w:rsidR="00A947A9" w:rsidRDefault="00A947A9" w:rsidP="00A947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51515"/>
          <w:shd w:val="clear" w:color="auto" w:fill="E8F7FE"/>
        </w:rPr>
      </w:pPr>
      <w:r>
        <w:rPr>
          <w:color w:val="151515"/>
          <w:shd w:val="clear" w:color="auto" w:fill="E8F7FE"/>
        </w:rPr>
        <w:t>Ксения</w:t>
      </w:r>
    </w:p>
    <w:p w:rsidR="00C74D28" w:rsidRPr="00C74D28" w:rsidRDefault="00A947A9" w:rsidP="00C74D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51515"/>
          <w:shd w:val="clear" w:color="auto" w:fill="E8F7FE"/>
        </w:rPr>
      </w:pPr>
      <w:r>
        <w:rPr>
          <w:color w:val="151515"/>
          <w:shd w:val="clear" w:color="auto" w:fill="E8F7FE"/>
        </w:rPr>
        <w:t>8-929-203-45-26</w:t>
      </w:r>
      <w:r w:rsidR="00C74D28">
        <w:rPr>
          <w:color w:val="151515"/>
          <w:shd w:val="clear" w:color="auto" w:fill="E8F7FE"/>
        </w:rPr>
        <w:t xml:space="preserve"> (</w:t>
      </w:r>
      <w:proofErr w:type="spellStart"/>
      <w:r w:rsidR="00C74D28" w:rsidRPr="00C74D28">
        <w:rPr>
          <w:color w:val="151515"/>
          <w:shd w:val="clear" w:color="auto" w:fill="E8F7FE"/>
        </w:rPr>
        <w:fldChar w:fldCharType="begin"/>
      </w:r>
      <w:r w:rsidR="00C74D28" w:rsidRPr="00C74D28">
        <w:rPr>
          <w:color w:val="151515"/>
          <w:shd w:val="clear" w:color="auto" w:fill="E8F7FE"/>
        </w:rPr>
        <w:instrText xml:space="preserve"> HYPERLINK "https://ru.wikipedia.org/wiki/WhatsApp" \t "_blank" </w:instrText>
      </w:r>
      <w:r w:rsidR="00C74D28" w:rsidRPr="00C74D28">
        <w:rPr>
          <w:color w:val="151515"/>
          <w:shd w:val="clear" w:color="auto" w:fill="E8F7FE"/>
        </w:rPr>
        <w:fldChar w:fldCharType="separate"/>
      </w:r>
      <w:r w:rsidR="00C74D28" w:rsidRPr="00C74D28">
        <w:rPr>
          <w:color w:val="151515"/>
          <w:shd w:val="clear" w:color="auto" w:fill="E8F7FE"/>
        </w:rPr>
        <w:t>WhatsApp</w:t>
      </w:r>
      <w:proofErr w:type="spellEnd"/>
      <w:r w:rsidR="00C74D28">
        <w:rPr>
          <w:color w:val="151515"/>
          <w:shd w:val="clear" w:color="auto" w:fill="E8F7FE"/>
        </w:rPr>
        <w:t xml:space="preserve">, </w:t>
      </w:r>
      <w:proofErr w:type="spellStart"/>
      <w:r w:rsidR="00C74D28" w:rsidRPr="00C74D28">
        <w:rPr>
          <w:color w:val="151515"/>
          <w:shd w:val="clear" w:color="auto" w:fill="E8F7FE"/>
        </w:rPr>
        <w:t>Viber</w:t>
      </w:r>
      <w:proofErr w:type="spellEnd"/>
      <w:r w:rsidR="00C74D28" w:rsidRPr="00C74D28">
        <w:rPr>
          <w:color w:val="151515"/>
          <w:shd w:val="clear" w:color="auto" w:fill="E8F7FE"/>
        </w:rPr>
        <w:t>)</w:t>
      </w:r>
    </w:p>
    <w:p w:rsidR="00A947A9" w:rsidRDefault="00C74D28" w:rsidP="00C74D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74D28">
        <w:rPr>
          <w:color w:val="151515"/>
          <w:shd w:val="clear" w:color="auto" w:fill="E8F7FE"/>
        </w:rPr>
        <w:fldChar w:fldCharType="end"/>
      </w:r>
    </w:p>
    <w:p w:rsidR="00E06E0F" w:rsidRDefault="00E06E0F"/>
    <w:sectPr w:rsidR="00E0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B2" w:rsidRDefault="001861B2" w:rsidP="00C74D28">
      <w:r>
        <w:separator/>
      </w:r>
    </w:p>
  </w:endnote>
  <w:endnote w:type="continuationSeparator" w:id="0">
    <w:p w:rsidR="001861B2" w:rsidRDefault="001861B2" w:rsidP="00C7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B2" w:rsidRDefault="001861B2" w:rsidP="00C74D28">
      <w:r>
        <w:separator/>
      </w:r>
    </w:p>
  </w:footnote>
  <w:footnote w:type="continuationSeparator" w:id="0">
    <w:p w:rsidR="001861B2" w:rsidRDefault="001861B2" w:rsidP="00C7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72C"/>
    <w:multiLevelType w:val="multilevel"/>
    <w:tmpl w:val="AAC0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C65B4"/>
    <w:multiLevelType w:val="multilevel"/>
    <w:tmpl w:val="E52C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02467"/>
    <w:multiLevelType w:val="multilevel"/>
    <w:tmpl w:val="5B6A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C8"/>
    <w:rsid w:val="001861B2"/>
    <w:rsid w:val="00A947A9"/>
    <w:rsid w:val="00C74D28"/>
    <w:rsid w:val="00C92DC8"/>
    <w:rsid w:val="00E0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A9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A947A9"/>
    <w:pPr>
      <w:keepNext/>
      <w:spacing w:before="480" w:after="200" w:line="252" w:lineRule="auto"/>
      <w:outlineLvl w:val="0"/>
    </w:pPr>
    <w:rPr>
      <w:rFonts w:ascii="Arial" w:hAnsi="Arial" w:cs="Arial"/>
      <w:kern w:val="3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D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7A9"/>
    <w:rPr>
      <w:rFonts w:ascii="Arial" w:hAnsi="Arial" w:cs="Arial"/>
      <w:kern w:val="36"/>
      <w:sz w:val="40"/>
      <w:szCs w:val="40"/>
    </w:rPr>
  </w:style>
  <w:style w:type="paragraph" w:styleId="a3">
    <w:name w:val="Normal (Web)"/>
    <w:basedOn w:val="a"/>
    <w:uiPriority w:val="99"/>
    <w:semiHidden/>
    <w:unhideWhenUsed/>
    <w:rsid w:val="00A947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-info-title-text">
    <w:name w:val="title-info-title-text"/>
    <w:basedOn w:val="a0"/>
    <w:rsid w:val="00A947A9"/>
  </w:style>
  <w:style w:type="character" w:customStyle="1" w:styleId="price-value-main">
    <w:name w:val="price-value-main"/>
    <w:basedOn w:val="a0"/>
    <w:rsid w:val="00A947A9"/>
  </w:style>
  <w:style w:type="character" w:customStyle="1" w:styleId="js-item-price">
    <w:name w:val="js-item-price"/>
    <w:basedOn w:val="a0"/>
    <w:rsid w:val="00A947A9"/>
  </w:style>
  <w:style w:type="character" w:customStyle="1" w:styleId="bloko-header-2">
    <w:name w:val="bloko-header-2"/>
    <w:basedOn w:val="a0"/>
    <w:rsid w:val="00A947A9"/>
  </w:style>
  <w:style w:type="character" w:styleId="a4">
    <w:name w:val="Strong"/>
    <w:basedOn w:val="a0"/>
    <w:uiPriority w:val="22"/>
    <w:qFormat/>
    <w:rsid w:val="00A947A9"/>
    <w:rPr>
      <w:b/>
      <w:bCs/>
    </w:rPr>
  </w:style>
  <w:style w:type="character" w:styleId="a5">
    <w:name w:val="Hyperlink"/>
    <w:basedOn w:val="a0"/>
    <w:uiPriority w:val="99"/>
    <w:unhideWhenUsed/>
    <w:rsid w:val="00A947A9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C74D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74D28"/>
    <w:rPr>
      <w:rFonts w:ascii="Calibri" w:hAnsi="Calibri" w:cs="Calibri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74D2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74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C74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A9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A947A9"/>
    <w:pPr>
      <w:keepNext/>
      <w:spacing w:before="480" w:after="200" w:line="252" w:lineRule="auto"/>
      <w:outlineLvl w:val="0"/>
    </w:pPr>
    <w:rPr>
      <w:rFonts w:ascii="Arial" w:hAnsi="Arial" w:cs="Arial"/>
      <w:kern w:val="3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D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7A9"/>
    <w:rPr>
      <w:rFonts w:ascii="Arial" w:hAnsi="Arial" w:cs="Arial"/>
      <w:kern w:val="36"/>
      <w:sz w:val="40"/>
      <w:szCs w:val="40"/>
    </w:rPr>
  </w:style>
  <w:style w:type="paragraph" w:styleId="a3">
    <w:name w:val="Normal (Web)"/>
    <w:basedOn w:val="a"/>
    <w:uiPriority w:val="99"/>
    <w:semiHidden/>
    <w:unhideWhenUsed/>
    <w:rsid w:val="00A947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-info-title-text">
    <w:name w:val="title-info-title-text"/>
    <w:basedOn w:val="a0"/>
    <w:rsid w:val="00A947A9"/>
  </w:style>
  <w:style w:type="character" w:customStyle="1" w:styleId="price-value-main">
    <w:name w:val="price-value-main"/>
    <w:basedOn w:val="a0"/>
    <w:rsid w:val="00A947A9"/>
  </w:style>
  <w:style w:type="character" w:customStyle="1" w:styleId="js-item-price">
    <w:name w:val="js-item-price"/>
    <w:basedOn w:val="a0"/>
    <w:rsid w:val="00A947A9"/>
  </w:style>
  <w:style w:type="character" w:customStyle="1" w:styleId="bloko-header-2">
    <w:name w:val="bloko-header-2"/>
    <w:basedOn w:val="a0"/>
    <w:rsid w:val="00A947A9"/>
  </w:style>
  <w:style w:type="character" w:styleId="a4">
    <w:name w:val="Strong"/>
    <w:basedOn w:val="a0"/>
    <w:uiPriority w:val="22"/>
    <w:qFormat/>
    <w:rsid w:val="00A947A9"/>
    <w:rPr>
      <w:b/>
      <w:bCs/>
    </w:rPr>
  </w:style>
  <w:style w:type="character" w:styleId="a5">
    <w:name w:val="Hyperlink"/>
    <w:basedOn w:val="a0"/>
    <w:uiPriority w:val="99"/>
    <w:unhideWhenUsed/>
    <w:rsid w:val="00A947A9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C74D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74D28"/>
    <w:rPr>
      <w:rFonts w:ascii="Calibri" w:hAnsi="Calibri" w:cs="Calibri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74D2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74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C7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r-service@ipkgelar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FBA9-8F35-4764-B71F-9DFFDF1A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2023-06-02T03:55:00Z</dcterms:created>
  <dcterms:modified xsi:type="dcterms:W3CDTF">2023-06-02T04:13:00Z</dcterms:modified>
</cp:coreProperties>
</file>