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9618" w14:textId="77777777" w:rsidR="0086471C" w:rsidRDefault="0086471C" w:rsidP="008647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заданий по дисциплине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14:paraId="5621FFEB" w14:textId="1518D450" w:rsidR="0086471C" w:rsidRDefault="0086471C" w:rsidP="0086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ТМ-21/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ТМ-21к/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163B51B" w14:textId="77777777" w:rsidR="0086471C" w:rsidRDefault="0086471C" w:rsidP="0086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Мелюхина Людмила Васильевна</w:t>
      </w:r>
    </w:p>
    <w:p w14:paraId="1927CBBD" w14:textId="77777777" w:rsidR="0086471C" w:rsidRDefault="0086471C" w:rsidP="00864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BFE01D" w14:textId="57E95209" w:rsidR="0086471C" w:rsidRDefault="0086471C" w:rsidP="0086471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ЗАНЯТИЯ: </w:t>
      </w: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  <w:u w:val="single"/>
        </w:rPr>
        <w:t>.06.2022</w:t>
      </w:r>
    </w:p>
    <w:p w14:paraId="2A0572D5" w14:textId="77777777" w:rsidR="0086471C" w:rsidRDefault="0086471C" w:rsidP="008647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1314FF" w14:textId="306FEE0E" w:rsidR="0086471C" w:rsidRDefault="0086471C" w:rsidP="0086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Площадь криволинейной трапеции.</w:t>
      </w:r>
    </w:p>
    <w:p w14:paraId="2D193648" w14:textId="77777777" w:rsidR="0086471C" w:rsidRDefault="0086471C" w:rsidP="0086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4321C" w14:textId="02EE112C" w:rsidR="0086471C" w:rsidRDefault="0086471C" w:rsidP="0086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часов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учебных часа</w:t>
      </w:r>
    </w:p>
    <w:p w14:paraId="424340BA" w14:textId="7B691036" w:rsidR="0086471C" w:rsidRDefault="0086471C" w:rsidP="0086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до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.06.2022</w:t>
      </w:r>
    </w:p>
    <w:p w14:paraId="2916F045" w14:textId="77777777" w:rsidR="0086471C" w:rsidRDefault="0086471C" w:rsidP="00864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0C5297" w14:textId="77777777" w:rsidR="0086471C" w:rsidRDefault="0086471C" w:rsidP="00864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23C96EA8" w14:textId="6D1A9B30" w:rsidR="0086471C" w:rsidRDefault="0086471C" w:rsidP="0086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занятия по следующим вопросам (сделать чертежи к каждо</w:t>
      </w:r>
      <w:r>
        <w:rPr>
          <w:rFonts w:ascii="Times New Roman" w:hAnsi="Times New Roman" w:cs="Times New Roman"/>
          <w:sz w:val="28"/>
          <w:szCs w:val="28"/>
        </w:rPr>
        <w:t>й задаче</w:t>
      </w:r>
      <w:r>
        <w:rPr>
          <w:rFonts w:ascii="Times New Roman" w:hAnsi="Times New Roman" w:cs="Times New Roman"/>
          <w:sz w:val="28"/>
          <w:szCs w:val="28"/>
        </w:rPr>
        <w:t>) :</w:t>
      </w:r>
    </w:p>
    <w:p w14:paraId="51E822F6" w14:textId="77E87A4F" w:rsidR="0086471C" w:rsidRPr="0086471C" w:rsidRDefault="0086471C" w:rsidP="00864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71C">
        <w:rPr>
          <w:rFonts w:ascii="Times New Roman" w:hAnsi="Times New Roman" w:cs="Times New Roman"/>
          <w:sz w:val="28"/>
          <w:szCs w:val="28"/>
        </w:rPr>
        <w:t>Повторить теоретический материал.</w:t>
      </w:r>
    </w:p>
    <w:p w14:paraId="2CA93318" w14:textId="5432844E" w:rsidR="0086471C" w:rsidRDefault="0086471C" w:rsidP="00864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71C">
        <w:rPr>
          <w:rFonts w:ascii="Times New Roman" w:hAnsi="Times New Roman" w:cs="Times New Roman"/>
          <w:sz w:val="28"/>
          <w:szCs w:val="28"/>
        </w:rPr>
        <w:t>Вычислить площадь фигуры ограниченной графиками уравнений.</w:t>
      </w:r>
    </w:p>
    <w:p w14:paraId="310A981A" w14:textId="04E68968" w:rsidR="0086471C" w:rsidRDefault="0008054B" w:rsidP="00864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(записать примеры №1 -5 )</w:t>
      </w:r>
    </w:p>
    <w:p w14:paraId="4E72FF79" w14:textId="77777777" w:rsidR="0086471C" w:rsidRPr="006D5B6C" w:rsidRDefault="0086471C" w:rsidP="0086471C">
      <w:pPr>
        <w:rPr>
          <w:rFonts w:ascii="Times New Roman" w:hAnsi="Times New Roman" w:cs="Times New Roman"/>
          <w:sz w:val="32"/>
          <w:szCs w:val="32"/>
        </w:rPr>
      </w:pPr>
      <w:r w:rsidRPr="006D5B6C">
        <w:rPr>
          <w:rFonts w:ascii="Times New Roman" w:hAnsi="Times New Roman" w:cs="Times New Roman"/>
          <w:sz w:val="32"/>
          <w:szCs w:val="32"/>
        </w:rPr>
        <w:t>Необходимо помнить, что площадь криволинейной трапеции вычисляется с помощью определенного интеграла</w:t>
      </w:r>
    </w:p>
    <w:p w14:paraId="2CBFA099" w14:textId="77777777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2108F1" wp14:editId="2A60E576">
            <wp:simplePos x="0" y="0"/>
            <wp:positionH relativeFrom="column">
              <wp:posOffset>-3810</wp:posOffset>
            </wp:positionH>
            <wp:positionV relativeFrom="page">
              <wp:posOffset>2228850</wp:posOffset>
            </wp:positionV>
            <wp:extent cx="5051425" cy="3776345"/>
            <wp:effectExtent l="0" t="0" r="0" b="0"/>
            <wp:wrapSquare wrapText="bothSides"/>
            <wp:docPr id="15" name="Рисунок 15" descr="http://900igr.net/up/datas/160855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900igr.net/up/datas/160855/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80C6AD" w14:textId="77777777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3D52C46C" w14:textId="03FB1EF5" w:rsidR="0086471C" w:rsidRDefault="00D3208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24FA686" wp14:editId="0EF482F5">
            <wp:simplePos x="0" y="0"/>
            <wp:positionH relativeFrom="column">
              <wp:posOffset>462915</wp:posOffset>
            </wp:positionH>
            <wp:positionV relativeFrom="page">
              <wp:posOffset>730250</wp:posOffset>
            </wp:positionV>
            <wp:extent cx="3867150" cy="2308225"/>
            <wp:effectExtent l="0" t="0" r="0" b="0"/>
            <wp:wrapSquare wrapText="bothSides"/>
            <wp:docPr id="12" name="Рисунок 19" descr="http://images.myshared.ru/17/1027787/slide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ages.myshared.ru/17/1027787/slide_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" t="7333" r="3452" b="1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63A74" w14:textId="1032B29E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03D381A" w14:textId="77777777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79E0D9F" w14:textId="0195FD2B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557D4DE0" w14:textId="2761009F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3215E4B" w14:textId="77777777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F80F76B" w14:textId="77777777" w:rsidR="00D3208C" w:rsidRDefault="00D3208C" w:rsidP="00D32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A558D" w14:textId="77777777" w:rsidR="00D3208C" w:rsidRDefault="00D3208C" w:rsidP="00D32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C3D10" w14:textId="31A07F24" w:rsidR="00D3208C" w:rsidRDefault="00D3208C" w:rsidP="00D32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7">
        <w:rPr>
          <w:rFonts w:ascii="Times New Roman" w:hAnsi="Times New Roman" w:cs="Times New Roman"/>
          <w:b/>
          <w:sz w:val="28"/>
          <w:szCs w:val="28"/>
        </w:rPr>
        <w:t>Решение упражнений</w:t>
      </w:r>
    </w:p>
    <w:p w14:paraId="1B0F5EC3" w14:textId="77777777" w:rsidR="00D3208C" w:rsidRPr="00846C90" w:rsidRDefault="00D3208C" w:rsidP="00D3208C">
      <w:pPr>
        <w:rPr>
          <w:rFonts w:ascii="Times New Roman" w:hAnsi="Times New Roman" w:cs="Times New Roman"/>
          <w:sz w:val="28"/>
          <w:szCs w:val="28"/>
        </w:rPr>
      </w:pPr>
      <w:r w:rsidRPr="00846C90">
        <w:rPr>
          <w:rFonts w:ascii="Times New Roman" w:hAnsi="Times New Roman" w:cs="Times New Roman"/>
          <w:sz w:val="28"/>
          <w:szCs w:val="28"/>
        </w:rPr>
        <w:t xml:space="preserve">При вычислении площадей плоских фигур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846C90">
        <w:rPr>
          <w:rFonts w:ascii="Times New Roman" w:hAnsi="Times New Roman" w:cs="Times New Roman"/>
          <w:sz w:val="28"/>
          <w:szCs w:val="28"/>
        </w:rPr>
        <w:t xml:space="preserve"> использовать</w:t>
      </w:r>
    </w:p>
    <w:p w14:paraId="37B33169" w14:textId="77777777" w:rsidR="00D3208C" w:rsidRPr="006D66F9" w:rsidRDefault="00D3208C" w:rsidP="00D3208C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D66F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ru-RU"/>
        </w:rPr>
        <w:t>Алгоритм нахождения площади криволинейной трапеции:</w:t>
      </w:r>
    </w:p>
    <w:p w14:paraId="707B696D" w14:textId="77777777" w:rsidR="00D3208C" w:rsidRPr="006D66F9" w:rsidRDefault="00D3208C" w:rsidP="00D3208C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D66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Построить графики функции;</w:t>
      </w:r>
    </w:p>
    <w:p w14:paraId="49886419" w14:textId="77777777" w:rsidR="00D3208C" w:rsidRPr="006D66F9" w:rsidRDefault="00D3208C" w:rsidP="00D3208C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D66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Определить пределы интегрирования </w:t>
      </w:r>
      <w:r w:rsidRPr="006D66F9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a</w:t>
      </w:r>
      <w:r w:rsidRPr="006D66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 </w:t>
      </w:r>
      <w:r w:rsidRPr="006D66F9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b</w:t>
      </w:r>
      <w:r w:rsidRPr="006D66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14:paraId="1074E355" w14:textId="77777777" w:rsidR="00D3208C" w:rsidRPr="006D66F9" w:rsidRDefault="00D3208C" w:rsidP="00D3208C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D66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Выбрать и записать соответствующую формулу площади криволинейной трапеции;</w:t>
      </w:r>
    </w:p>
    <w:p w14:paraId="6F41FBF5" w14:textId="77777777" w:rsidR="00D3208C" w:rsidRPr="006D66F9" w:rsidRDefault="00D3208C" w:rsidP="00D3208C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D66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Вычислить площадь криволинейной трапеции.</w:t>
      </w:r>
    </w:p>
    <w:p w14:paraId="722B4DDE" w14:textId="77B14397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1F1058F" w14:textId="77777777" w:rsidR="00D3208C" w:rsidRPr="00846C90" w:rsidRDefault="00D3208C" w:rsidP="00D3208C">
      <w:pPr>
        <w:pStyle w:val="a4"/>
        <w:spacing w:before="150" w:beforeAutospacing="0" w:after="150" w:afterAutospacing="0"/>
        <w:ind w:left="720" w:right="150"/>
        <w:rPr>
          <w:color w:val="000000"/>
          <w:sz w:val="28"/>
          <w:szCs w:val="28"/>
        </w:rPr>
      </w:pPr>
      <w:r w:rsidRPr="001855FB">
        <w:rPr>
          <w:b/>
          <w:color w:val="000000"/>
          <w:sz w:val="28"/>
          <w:szCs w:val="28"/>
        </w:rPr>
        <w:t>Пример 1</w:t>
      </w:r>
      <w:r>
        <w:rPr>
          <w:color w:val="000000"/>
          <w:sz w:val="28"/>
          <w:szCs w:val="28"/>
        </w:rPr>
        <w:t xml:space="preserve">. </w:t>
      </w:r>
      <w:r w:rsidRPr="00846C90">
        <w:rPr>
          <w:color w:val="000000"/>
          <w:sz w:val="28"/>
          <w:szCs w:val="28"/>
        </w:rPr>
        <w:t>Вычислить площадь фигуры, ограниченной линиями:</w:t>
      </w:r>
    </w:p>
    <w:p w14:paraId="666F066E" w14:textId="77777777" w:rsidR="00D3208C" w:rsidRPr="004532A5" w:rsidRDefault="00D3208C" w:rsidP="00D3208C">
      <w:pPr>
        <w:pStyle w:val="a4"/>
        <w:spacing w:before="150" w:beforeAutospacing="0" w:after="150" w:afterAutospacing="0"/>
        <w:ind w:left="150" w:right="15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846C90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+2 ;y=0 ;  x=-2 ;x=1.</m:t>
        </m:r>
      </m:oMath>
      <w:r>
        <w:rPr>
          <w:b/>
          <w:color w:val="000000"/>
          <w:sz w:val="28"/>
          <w:szCs w:val="28"/>
        </w:rPr>
        <w:t xml:space="preserve">     </w:t>
      </w:r>
    </w:p>
    <w:p w14:paraId="4C568EBD" w14:textId="77777777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i/>
          <w:color w:val="000000"/>
          <w:sz w:val="28"/>
          <w:szCs w:val="28"/>
        </w:rPr>
      </w:pPr>
      <w:r w:rsidRPr="001855FB">
        <w:rPr>
          <w:i/>
          <w:color w:val="000000"/>
          <w:sz w:val="28"/>
          <w:szCs w:val="28"/>
        </w:rPr>
        <w:t xml:space="preserve">Решение:      </w:t>
      </w:r>
    </w:p>
    <w:p w14:paraId="2FAECE44" w14:textId="77777777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1855FB">
        <w:rPr>
          <w:color w:val="000000"/>
          <w:sz w:val="28"/>
          <w:szCs w:val="28"/>
        </w:rPr>
        <w:t>И </w:t>
      </w:r>
      <w:r w:rsidRPr="001855FB">
        <w:rPr>
          <w:rStyle w:val="a5"/>
          <w:color w:val="000000"/>
          <w:sz w:val="28"/>
          <w:szCs w:val="28"/>
        </w:rPr>
        <w:t>первый важнейший этап</w:t>
      </w:r>
      <w:r w:rsidRPr="001855FB">
        <w:rPr>
          <w:color w:val="000000"/>
          <w:sz w:val="28"/>
          <w:szCs w:val="28"/>
        </w:rPr>
        <w:t> </w:t>
      </w:r>
      <w:r w:rsidRPr="001855FB">
        <w:rPr>
          <w:rStyle w:val="a5"/>
          <w:color w:val="000000"/>
          <w:sz w:val="28"/>
          <w:szCs w:val="28"/>
        </w:rPr>
        <w:t>решения </w:t>
      </w:r>
      <w:r w:rsidRPr="001855FB">
        <w:rPr>
          <w:color w:val="000000"/>
          <w:sz w:val="28"/>
          <w:szCs w:val="28"/>
        </w:rPr>
        <w:t>состоит в</w:t>
      </w:r>
      <w:r w:rsidRPr="001855FB">
        <w:rPr>
          <w:rStyle w:val="a5"/>
          <w:color w:val="000000"/>
          <w:sz w:val="28"/>
          <w:szCs w:val="28"/>
        </w:rPr>
        <w:t> построении чертежа</w:t>
      </w:r>
      <w:r w:rsidRPr="001855FB">
        <w:rPr>
          <w:color w:val="000000"/>
          <w:sz w:val="28"/>
          <w:szCs w:val="28"/>
        </w:rPr>
        <w:t>. При этом рекомендуется следующий порядок: </w:t>
      </w:r>
      <w:r w:rsidRPr="001855FB">
        <w:rPr>
          <w:rStyle w:val="a5"/>
          <w:color w:val="000000"/>
          <w:sz w:val="28"/>
          <w:szCs w:val="28"/>
        </w:rPr>
        <w:t>сначала</w:t>
      </w:r>
      <w:r w:rsidRPr="001855FB">
        <w:rPr>
          <w:color w:val="000000"/>
          <w:sz w:val="28"/>
          <w:szCs w:val="28"/>
        </w:rPr>
        <w:t> лучше построить все </w:t>
      </w:r>
      <w:r w:rsidRPr="001855FB">
        <w:rPr>
          <w:rStyle w:val="a6"/>
          <w:color w:val="000000"/>
          <w:sz w:val="28"/>
          <w:szCs w:val="28"/>
        </w:rPr>
        <w:t>прямые</w:t>
      </w:r>
      <w:r w:rsidRPr="001855FB">
        <w:rPr>
          <w:color w:val="000000"/>
          <w:sz w:val="28"/>
          <w:szCs w:val="28"/>
        </w:rPr>
        <w:t> (если они есть) и только </w:t>
      </w:r>
      <w:r w:rsidRPr="001855FB">
        <w:rPr>
          <w:rStyle w:val="a5"/>
          <w:color w:val="000000"/>
          <w:sz w:val="28"/>
          <w:szCs w:val="28"/>
        </w:rPr>
        <w:t>потом</w:t>
      </w:r>
      <w:r w:rsidRPr="001855FB">
        <w:rPr>
          <w:color w:val="000000"/>
          <w:sz w:val="28"/>
          <w:szCs w:val="28"/>
        </w:rPr>
        <w:t> – </w:t>
      </w:r>
      <w:r w:rsidRPr="001855FB">
        <w:rPr>
          <w:rStyle w:val="a6"/>
          <w:color w:val="000000"/>
          <w:sz w:val="28"/>
          <w:szCs w:val="28"/>
        </w:rPr>
        <w:t>параболы</w:t>
      </w:r>
      <w:r w:rsidRPr="001855FB">
        <w:rPr>
          <w:color w:val="000000"/>
          <w:sz w:val="28"/>
          <w:szCs w:val="28"/>
        </w:rPr>
        <w:t>, </w:t>
      </w:r>
      <w:r w:rsidRPr="001855FB">
        <w:rPr>
          <w:rStyle w:val="a6"/>
          <w:color w:val="000000"/>
          <w:sz w:val="28"/>
          <w:szCs w:val="28"/>
        </w:rPr>
        <w:t>гиперболы</w:t>
      </w:r>
      <w:r w:rsidRPr="001855FB">
        <w:rPr>
          <w:color w:val="000000"/>
          <w:sz w:val="28"/>
          <w:szCs w:val="28"/>
        </w:rPr>
        <w:t>, графики других функций.</w:t>
      </w:r>
    </w:p>
    <w:p w14:paraId="602BC5DE" w14:textId="77777777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1855FB">
        <w:rPr>
          <w:color w:val="000000"/>
          <w:sz w:val="28"/>
          <w:szCs w:val="28"/>
        </w:rPr>
        <w:t>В нашей задаче: </w:t>
      </w:r>
      <w:r w:rsidRPr="001855FB">
        <w:rPr>
          <w:rStyle w:val="a6"/>
          <w:color w:val="000000"/>
          <w:sz w:val="28"/>
          <w:szCs w:val="28"/>
        </w:rPr>
        <w:t>прямая</w:t>
      </w:r>
      <w:r w:rsidRPr="001855FB">
        <w:rPr>
          <w:color w:val="000000"/>
          <w:sz w:val="28"/>
          <w:szCs w:val="28"/>
        </w:rPr>
        <w:t> 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y=0 </m:t>
        </m:r>
      </m:oMath>
      <w:r w:rsidRPr="001855FB">
        <w:rPr>
          <w:color w:val="000000"/>
          <w:sz w:val="28"/>
          <w:szCs w:val="28"/>
        </w:rPr>
        <w:t>определяет ось </w:t>
      </w:r>
      <m:oMath>
        <m:r>
          <w:rPr>
            <w:rFonts w:ascii="Cambria Math" w:hAnsi="Cambria Math"/>
            <w:color w:val="000000"/>
            <w:sz w:val="28"/>
            <w:szCs w:val="28"/>
          </w:rPr>
          <m:t>OX</m:t>
        </m:r>
      </m:oMath>
      <w:r w:rsidRPr="001855FB">
        <w:rPr>
          <w:color w:val="000000"/>
          <w:sz w:val="28"/>
          <w:szCs w:val="28"/>
        </w:rPr>
        <w:t>,</w:t>
      </w:r>
    </w:p>
    <w:p w14:paraId="0A52B436" w14:textId="77777777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color w:val="000000"/>
          <w:sz w:val="32"/>
          <w:szCs w:val="32"/>
        </w:rPr>
      </w:pPr>
      <w:r w:rsidRPr="001855FB">
        <w:rPr>
          <w:color w:val="000000"/>
          <w:sz w:val="28"/>
          <w:szCs w:val="28"/>
        </w:rPr>
        <w:t> </w:t>
      </w:r>
      <w:r w:rsidRPr="001855FB">
        <w:rPr>
          <w:rStyle w:val="a6"/>
          <w:color w:val="000000"/>
          <w:sz w:val="28"/>
          <w:szCs w:val="28"/>
        </w:rPr>
        <w:t>прямые</w:t>
      </w:r>
      <w:r w:rsidRPr="001855FB">
        <w:rPr>
          <w:color w:val="000000"/>
          <w:sz w:val="28"/>
          <w:szCs w:val="28"/>
        </w:rPr>
        <w:t xml:space="preserve">   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x=-2;  x=1 </m:t>
        </m:r>
      </m:oMath>
      <w:r w:rsidRPr="001855FB">
        <w:rPr>
          <w:color w:val="000000"/>
          <w:sz w:val="28"/>
          <w:szCs w:val="28"/>
        </w:rPr>
        <w:t>параллельны оси </w:t>
      </w:r>
      <w:r w:rsidRPr="001855FB">
        <w:rPr>
          <w:noProof/>
          <w:color w:val="000000"/>
          <w:sz w:val="28"/>
          <w:szCs w:val="28"/>
        </w:rPr>
        <w:t xml:space="preserve">  </w:t>
      </w:r>
      <m:oMath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OY </m:t>
        </m:r>
      </m:oMath>
      <w:r w:rsidRPr="001855FB">
        <w:rPr>
          <w:color w:val="000000"/>
          <w:sz w:val="28"/>
          <w:szCs w:val="28"/>
        </w:rPr>
        <w:t> и </w:t>
      </w:r>
      <w:r w:rsidRPr="001855FB">
        <w:rPr>
          <w:rStyle w:val="a6"/>
          <w:color w:val="000000"/>
          <w:sz w:val="28"/>
          <w:szCs w:val="28"/>
        </w:rPr>
        <w:t>парабола</w:t>
      </w:r>
      <w:r w:rsidRPr="001855FB">
        <w:rPr>
          <w:color w:val="000000"/>
          <w:sz w:val="28"/>
          <w:szCs w:val="28"/>
        </w:rPr>
        <w:t xml:space="preserve">     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+2</m:t>
        </m:r>
      </m:oMath>
      <w:r w:rsidRPr="001855FB">
        <w:rPr>
          <w:color w:val="000000"/>
          <w:sz w:val="28"/>
          <w:szCs w:val="28"/>
        </w:rPr>
        <w:t xml:space="preserve">   симметрична относительно оси </w:t>
      </w:r>
      <m:oMath>
        <m:r>
          <w:rPr>
            <w:rFonts w:ascii="Cambria Math" w:hAnsi="Cambria Math"/>
            <w:noProof/>
            <w:color w:val="000000"/>
            <w:sz w:val="28"/>
            <w:szCs w:val="28"/>
          </w:rPr>
          <m:t>OY</m:t>
        </m:r>
      </m:oMath>
      <w:r w:rsidRPr="001855FB">
        <w:rPr>
          <w:color w:val="000000"/>
          <w:sz w:val="28"/>
          <w:szCs w:val="28"/>
        </w:rPr>
        <w:t>, для неё находим несколько опорных точек:</w:t>
      </w:r>
      <w:r w:rsidRPr="001855FB">
        <w:rPr>
          <w:color w:val="000000"/>
          <w:sz w:val="28"/>
          <w:szCs w:val="28"/>
        </w:rPr>
        <w:br/>
      </w:r>
      <w:r w:rsidRPr="001855FB">
        <w:rPr>
          <w:noProof/>
          <w:color w:val="000000"/>
          <w:sz w:val="32"/>
          <w:szCs w:val="32"/>
        </w:rPr>
        <w:drawing>
          <wp:inline distT="0" distB="0" distL="0" distR="0" wp14:anchorId="5576A4E6" wp14:editId="43A0E3D2">
            <wp:extent cx="1790700" cy="419100"/>
            <wp:effectExtent l="0" t="0" r="0" b="0"/>
            <wp:docPr id="2" name="Рисунок 6" descr="https://mathprofi.com/knigi_i_kursy/integraly/f/1_8_kak_vychislit_ploshad_figury_s_pomoshyu_opredelennogo_integrala_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profi.com/knigi_i_kursy/integraly/f/1_8_kak_vychislit_ploshad_figury_s_pomoshyu_opredelennogo_integrala_clip_image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37F0" w14:textId="77777777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1855FB">
        <w:rPr>
          <w:color w:val="000000"/>
        </w:rPr>
        <w:t>Искомую фигуру желательно штриховать:</w:t>
      </w:r>
    </w:p>
    <w:p w14:paraId="7EE6AE20" w14:textId="77777777" w:rsidR="00D3208C" w:rsidRPr="001855FB" w:rsidRDefault="00D3208C" w:rsidP="00D3208C"/>
    <w:p w14:paraId="72B30DD0" w14:textId="57C5AB62" w:rsidR="00D3208C" w:rsidRPr="001855FB" w:rsidRDefault="00D3208C" w:rsidP="00D3208C"/>
    <w:p w14:paraId="5A25DF12" w14:textId="60E7FEE4" w:rsidR="00D3208C" w:rsidRPr="001855FB" w:rsidRDefault="00D3208C" w:rsidP="00D3208C">
      <w:r w:rsidRPr="001855F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E50C815" wp14:editId="55FDA297">
            <wp:simplePos x="0" y="0"/>
            <wp:positionH relativeFrom="column">
              <wp:posOffset>139065</wp:posOffset>
            </wp:positionH>
            <wp:positionV relativeFrom="paragraph">
              <wp:posOffset>-448310</wp:posOffset>
            </wp:positionV>
            <wp:extent cx="2789555" cy="1866900"/>
            <wp:effectExtent l="19050" t="0" r="0" b="0"/>
            <wp:wrapSquare wrapText="bothSides"/>
            <wp:docPr id="4" name="Рисунок 14" descr="https://mathprofi.com/knigi_i_kursy/integraly/f/1_8_kak_vychislit_ploshad_figury_s_pomoshyu_opredelennogo_integrala_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profi.com/knigi_i_kursy/integraly/f/1_8_kak_vychislit_ploshad_figury_s_pomoshyu_opredelennogo_integrala_clip_image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B8EC7" w14:textId="77777777" w:rsidR="00D3208C" w:rsidRPr="001855FB" w:rsidRDefault="00D3208C" w:rsidP="00D3208C"/>
    <w:p w14:paraId="5CD14EF1" w14:textId="22848161" w:rsidR="00D3208C" w:rsidRPr="001855FB" w:rsidRDefault="00D3208C" w:rsidP="00D3208C"/>
    <w:p w14:paraId="64CE6E0E" w14:textId="4DD00CFF" w:rsidR="00D3208C" w:rsidRPr="001855FB" w:rsidRDefault="00D3208C" w:rsidP="00D3208C"/>
    <w:p w14:paraId="5E610E9D" w14:textId="2422DCE1" w:rsidR="00D3208C" w:rsidRPr="001855FB" w:rsidRDefault="00D3208C" w:rsidP="00D3208C"/>
    <w:p w14:paraId="4C7A7CB8" w14:textId="385F53F5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1855FB">
        <w:rPr>
          <w:rStyle w:val="a5"/>
          <w:color w:val="000000"/>
          <w:sz w:val="28"/>
          <w:szCs w:val="28"/>
        </w:rPr>
        <w:t>Второй этап</w:t>
      </w:r>
      <w:r w:rsidRPr="001855FB">
        <w:rPr>
          <w:color w:val="000000"/>
          <w:sz w:val="28"/>
          <w:szCs w:val="28"/>
        </w:rPr>
        <w:t> состоит в том, чтобы </w:t>
      </w:r>
      <w:r w:rsidRPr="001855FB">
        <w:rPr>
          <w:rStyle w:val="a5"/>
          <w:color w:val="000000"/>
          <w:sz w:val="28"/>
          <w:szCs w:val="28"/>
        </w:rPr>
        <w:t>правильно составить</w:t>
      </w:r>
      <w:r w:rsidRPr="001855FB">
        <w:rPr>
          <w:color w:val="000000"/>
          <w:sz w:val="28"/>
          <w:szCs w:val="28"/>
        </w:rPr>
        <w:t> и </w:t>
      </w:r>
      <w:r w:rsidRPr="001855FB">
        <w:rPr>
          <w:rStyle w:val="a5"/>
          <w:color w:val="000000"/>
          <w:sz w:val="28"/>
          <w:szCs w:val="28"/>
        </w:rPr>
        <w:t>правильно вычислить</w:t>
      </w:r>
      <w:r w:rsidRPr="001855FB">
        <w:rPr>
          <w:color w:val="000000"/>
          <w:sz w:val="28"/>
          <w:szCs w:val="28"/>
        </w:rPr>
        <w:t xml:space="preserve"> определённый интеграл. На отрезке  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-2;1</m:t>
            </m:r>
          </m:e>
        </m:d>
      </m:oMath>
      <w:r w:rsidRPr="001855FB">
        <w:rPr>
          <w:color w:val="000000"/>
          <w:sz w:val="28"/>
          <w:szCs w:val="28"/>
        </w:rPr>
        <w:t xml:space="preserve"> график функции  </w:t>
      </w:r>
    </w:p>
    <w:p w14:paraId="120F76F6" w14:textId="375B8360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color w:val="000000"/>
          <w:sz w:val="32"/>
          <w:szCs w:val="32"/>
        </w:rPr>
      </w:pPr>
      <w:r w:rsidRPr="001855FB">
        <w:rPr>
          <w:color w:val="000000"/>
          <w:sz w:val="28"/>
          <w:szCs w:val="28"/>
        </w:rPr>
        <w:t xml:space="preserve">    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+2 </m:t>
        </m:r>
      </m:oMath>
      <w:r w:rsidRPr="001855FB">
        <w:rPr>
          <w:color w:val="000000"/>
          <w:sz w:val="28"/>
          <w:szCs w:val="28"/>
        </w:rPr>
        <w:t>расположен </w:t>
      </w:r>
      <w:r w:rsidRPr="001855FB">
        <w:rPr>
          <w:rStyle w:val="a5"/>
          <w:color w:val="000000"/>
          <w:sz w:val="28"/>
          <w:szCs w:val="28"/>
        </w:rPr>
        <w:t>над осью </w:t>
      </w:r>
      <w:r w:rsidRPr="001855FB">
        <w:rPr>
          <w:bCs/>
          <w:noProof/>
          <w:color w:val="000000"/>
          <w:sz w:val="28"/>
          <w:szCs w:val="28"/>
        </w:rPr>
        <w:t xml:space="preserve"> 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Ox</m:t>
        </m:r>
      </m:oMath>
      <w:r w:rsidRPr="001855FB">
        <w:rPr>
          <w:color w:val="000000"/>
          <w:sz w:val="28"/>
          <w:szCs w:val="28"/>
        </w:rPr>
        <w:t>, поэтому искомая площадь:</w:t>
      </w:r>
      <w:r w:rsidRPr="001855FB">
        <w:rPr>
          <w:color w:val="000000"/>
          <w:sz w:val="28"/>
          <w:szCs w:val="28"/>
        </w:rPr>
        <w:br/>
      </w:r>
      <w:r w:rsidRPr="001855FB">
        <w:rPr>
          <w:noProof/>
          <w:color w:val="000000"/>
          <w:sz w:val="32"/>
          <w:szCs w:val="32"/>
        </w:rPr>
        <w:drawing>
          <wp:inline distT="0" distB="0" distL="0" distR="0" wp14:anchorId="64850A50" wp14:editId="5EE98E68">
            <wp:extent cx="4267200" cy="485775"/>
            <wp:effectExtent l="0" t="0" r="0" b="9525"/>
            <wp:docPr id="11" name="Рисунок 16" descr="https://mathprofi.com/knigi_i_kursy/integraly/f/1_8_kak_vychislit_ploshad_figury_s_pomoshyu_opredelennogo_integrala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athprofi.com/knigi_i_kursy/integraly/f/1_8_kak_vychislit_ploshad_figury_s_pomoshyu_opredelennogo_integrala_clip_image0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8638" w14:textId="73C2F6B8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rStyle w:val="a5"/>
          <w:b w:val="0"/>
          <w:bCs w:val="0"/>
          <w:color w:val="000000"/>
          <w:sz w:val="28"/>
          <w:szCs w:val="28"/>
        </w:rPr>
      </w:pPr>
      <w:r w:rsidRPr="001855FB">
        <w:rPr>
          <w:rStyle w:val="a5"/>
          <w:color w:val="000000"/>
          <w:sz w:val="28"/>
          <w:szCs w:val="28"/>
        </w:rPr>
        <w:t>Ответ</w:t>
      </w:r>
      <w:r w:rsidRPr="001855FB">
        <w:rPr>
          <w:color w:val="000000"/>
          <w:sz w:val="28"/>
          <w:szCs w:val="28"/>
        </w:rPr>
        <w:t>:</w:t>
      </w:r>
      <w:r w:rsidRPr="001855FB">
        <w:rPr>
          <w:rStyle w:val="a5"/>
          <w:color w:val="000000"/>
          <w:sz w:val="28"/>
          <w:szCs w:val="28"/>
        </w:rPr>
        <w:t xml:space="preserve">  </w:t>
      </w:r>
      <m:oMath>
        <m:r>
          <w:rPr>
            <w:rStyle w:val="a5"/>
            <w:rFonts w:ascii="Cambria Math" w:hAnsi="Cambria Math"/>
            <w:color w:val="000000"/>
            <w:sz w:val="28"/>
            <w:szCs w:val="28"/>
            <w:lang w:val="en-US"/>
          </w:rPr>
          <m:t>S</m:t>
        </m:r>
        <m:r>
          <w:rPr>
            <w:rStyle w:val="a5"/>
            <w:rFonts w:ascii="Cambria Math" w:hAnsi="Cambria Math"/>
            <w:color w:val="000000"/>
            <w:sz w:val="28"/>
            <w:szCs w:val="28"/>
          </w:rPr>
          <m:t xml:space="preserve">=9 </m:t>
        </m:r>
        <m:sSup>
          <m:sSupPr>
            <m:ctrlPr>
              <w:rPr>
                <w:rStyle w:val="a5"/>
                <w:rFonts w:ascii="Cambria Math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5"/>
                <w:rFonts w:ascii="Cambria Math" w:hAnsi="Cambria Math"/>
                <w:color w:val="000000"/>
                <w:sz w:val="28"/>
                <w:szCs w:val="28"/>
              </w:rPr>
              <m:t>ед</m:t>
            </m:r>
          </m:e>
          <m:sup>
            <m:r>
              <w:rPr>
                <w:rStyle w:val="a5"/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Style w:val="a5"/>
            <w:rFonts w:ascii="Cambria Math" w:hAnsi="Cambria Math"/>
            <w:color w:val="000000"/>
            <w:sz w:val="28"/>
            <w:szCs w:val="28"/>
          </w:rPr>
          <m:t>.</m:t>
        </m:r>
      </m:oMath>
    </w:p>
    <w:p w14:paraId="7D50FDCA" w14:textId="7146547A" w:rsidR="00D3208C" w:rsidRPr="001855FB" w:rsidRDefault="00D3208C" w:rsidP="00D3208C">
      <w:pPr>
        <w:pStyle w:val="a4"/>
        <w:spacing w:before="150" w:beforeAutospacing="0" w:after="150" w:afterAutospacing="0"/>
        <w:ind w:left="150" w:right="150"/>
        <w:rPr>
          <w:i/>
          <w:color w:val="000000"/>
          <w:sz w:val="28"/>
          <w:szCs w:val="28"/>
        </w:rPr>
      </w:pPr>
      <w:r w:rsidRPr="001855FB">
        <w:rPr>
          <w:rStyle w:val="a5"/>
          <w:i/>
          <w:color w:val="000000"/>
          <w:sz w:val="28"/>
          <w:szCs w:val="28"/>
        </w:rPr>
        <w:t>После того, как задание выполнено, полезно взглянуть на чертёж</w:t>
      </w:r>
      <w:r w:rsidRPr="001855FB">
        <w:rPr>
          <w:bCs/>
          <w:i/>
          <w:color w:val="000000"/>
          <w:sz w:val="28"/>
          <w:szCs w:val="28"/>
        </w:rPr>
        <w:br/>
      </w:r>
      <w:r w:rsidRPr="001855FB">
        <w:rPr>
          <w:rStyle w:val="a5"/>
          <w:i/>
          <w:color w:val="000000"/>
          <w:sz w:val="28"/>
          <w:szCs w:val="28"/>
        </w:rPr>
        <w:t>и прикинуть, реалистичный ли получился ответ.</w:t>
      </w:r>
    </w:p>
    <w:p w14:paraId="27251A82" w14:textId="119B2EF6" w:rsidR="00D3208C" w:rsidRDefault="00D3208C" w:rsidP="00D3208C">
      <w:pPr>
        <w:pStyle w:val="a4"/>
        <w:spacing w:before="150" w:beforeAutospacing="0" w:after="150" w:afterAutospacing="0"/>
        <w:ind w:left="150" w:right="150"/>
        <w:rPr>
          <w:color w:val="000000"/>
        </w:rPr>
      </w:pPr>
      <w:r w:rsidRPr="00C13E15">
        <w:rPr>
          <w:color w:val="000000"/>
        </w:rPr>
        <w:t>И мы «на глазок» подсчитываем количество заштрихованных клеточек – ну, примерно 9 наберётся, похоже на правду. Совершенно понятно, что если бы у нас получилось, скажем, 20 квадратных единиц, то, очевидно, где-то допущена ошибка – в построенную фигуру 20 клеток явно не вмещается, от силы десяток. Если ответ получился отрицательным, то задание тоже решено некорректно.</w:t>
      </w:r>
    </w:p>
    <w:p w14:paraId="025729B3" w14:textId="20A84840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4E768CE" w14:textId="01338EFC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CAC8A32" w14:textId="4D42FB5E" w:rsidR="0086471C" w:rsidRDefault="003417BB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56D6973A" wp14:editId="58B9FAC8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20394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417B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5196F5C" wp14:editId="2CA74E5F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C1CE0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417B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FB6F11D" wp14:editId="135229C8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C3B30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417B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D7CA1B0" wp14:editId="50944C5D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3FCC4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86EEF0E" w14:textId="36232D1A" w:rsidR="00464975" w:rsidRPr="00464975" w:rsidRDefault="009D5C6F" w:rsidP="00464975">
      <w:pPr>
        <w:pStyle w:val="a4"/>
        <w:shd w:val="clear" w:color="auto" w:fill="FFFFFF"/>
        <w:rPr>
          <w:sz w:val="28"/>
          <w:szCs w:val="28"/>
        </w:rPr>
      </w:pPr>
      <w:r w:rsidRPr="0046497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AB97C41" wp14:editId="750E2975">
                <wp:extent cx="304800" cy="304800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6F204" id="Прямоугольник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64975" w:rsidRPr="00464975">
        <w:rPr>
          <w:rStyle w:val="a4"/>
          <w:color w:val="006666"/>
          <w:sz w:val="28"/>
          <w:szCs w:val="28"/>
        </w:rPr>
        <w:t xml:space="preserve"> </w:t>
      </w:r>
      <w:r w:rsidR="00464975" w:rsidRPr="00464975">
        <w:rPr>
          <w:rStyle w:val="a5"/>
          <w:sz w:val="28"/>
          <w:szCs w:val="28"/>
        </w:rPr>
        <w:t xml:space="preserve">Пример </w:t>
      </w:r>
      <w:r w:rsidR="00464975" w:rsidRPr="00464975">
        <w:rPr>
          <w:rStyle w:val="a5"/>
          <w:sz w:val="28"/>
          <w:szCs w:val="28"/>
        </w:rPr>
        <w:t>2</w:t>
      </w:r>
      <w:r w:rsidR="00464975" w:rsidRPr="00464975">
        <w:rPr>
          <w:rStyle w:val="a5"/>
          <w:sz w:val="28"/>
          <w:szCs w:val="28"/>
        </w:rPr>
        <w:t>. </w:t>
      </w:r>
      <w:r w:rsidR="00464975" w:rsidRPr="00464975">
        <w:rPr>
          <w:sz w:val="28"/>
          <w:szCs w:val="28"/>
        </w:rPr>
        <w:t>Найти площадь фигуры, ограниченной графиком функции </w:t>
      </w:r>
      <w:r w:rsidR="00464975" w:rsidRPr="00464975">
        <w:rPr>
          <w:noProof/>
          <w:sz w:val="28"/>
          <w:szCs w:val="28"/>
        </w:rPr>
        <w:drawing>
          <wp:inline distT="0" distB="0" distL="0" distR="0" wp14:anchorId="5615E1F5" wp14:editId="25A338C9">
            <wp:extent cx="390525" cy="3905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975" w:rsidRPr="00464975">
        <w:rPr>
          <w:sz w:val="28"/>
          <w:szCs w:val="28"/>
        </w:rPr>
        <w:t>, осью абсцисс (</w:t>
      </w:r>
      <w:r w:rsidR="00464975" w:rsidRPr="00464975">
        <w:rPr>
          <w:rStyle w:val="a6"/>
          <w:sz w:val="28"/>
          <w:szCs w:val="28"/>
        </w:rPr>
        <w:t>Ox</w:t>
      </w:r>
      <w:r w:rsidR="00464975" w:rsidRPr="00464975">
        <w:rPr>
          <w:sz w:val="28"/>
          <w:szCs w:val="28"/>
        </w:rPr>
        <w:t>) и прямыми </w:t>
      </w:r>
      <w:r w:rsidR="00464975" w:rsidRPr="00464975">
        <w:rPr>
          <w:rStyle w:val="a6"/>
          <w:sz w:val="28"/>
          <w:szCs w:val="28"/>
        </w:rPr>
        <w:t>x</w:t>
      </w:r>
      <w:r w:rsidR="00464975" w:rsidRPr="00464975">
        <w:rPr>
          <w:rStyle w:val="formula"/>
          <w:sz w:val="28"/>
          <w:szCs w:val="28"/>
        </w:rPr>
        <w:t> = 1</w:t>
      </w:r>
      <w:r w:rsidR="00464975" w:rsidRPr="00464975">
        <w:rPr>
          <w:sz w:val="28"/>
          <w:szCs w:val="28"/>
        </w:rPr>
        <w:t>, </w:t>
      </w:r>
      <w:r w:rsidR="00464975" w:rsidRPr="00464975">
        <w:rPr>
          <w:rStyle w:val="a6"/>
          <w:sz w:val="28"/>
          <w:szCs w:val="28"/>
        </w:rPr>
        <w:t>x</w:t>
      </w:r>
      <w:r w:rsidR="00464975" w:rsidRPr="00464975">
        <w:rPr>
          <w:rStyle w:val="formula"/>
          <w:sz w:val="28"/>
          <w:szCs w:val="28"/>
        </w:rPr>
        <w:t> = 3</w:t>
      </w:r>
      <w:r w:rsidR="00464975" w:rsidRPr="00464975">
        <w:rPr>
          <w:sz w:val="28"/>
          <w:szCs w:val="28"/>
        </w:rPr>
        <w:t>.</w:t>
      </w:r>
    </w:p>
    <w:p w14:paraId="72D5BA88" w14:textId="5C6E02DD" w:rsidR="00464975" w:rsidRPr="00464975" w:rsidRDefault="00464975" w:rsidP="00464975">
      <w:pPr>
        <w:rPr>
          <w:rFonts w:ascii="Times New Roman" w:hAnsi="Times New Roman" w:cs="Times New Roman"/>
          <w:sz w:val="28"/>
          <w:szCs w:val="28"/>
        </w:rPr>
      </w:pPr>
      <w:r w:rsidRPr="004649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8A5D35" wp14:editId="042E36B2">
            <wp:extent cx="2857500" cy="1905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FA6E" w14:textId="778D07E9" w:rsidR="00464975" w:rsidRPr="00464975" w:rsidRDefault="00464975" w:rsidP="00464975">
      <w:pPr>
        <w:pStyle w:val="a4"/>
        <w:shd w:val="clear" w:color="auto" w:fill="FFFFFF"/>
        <w:rPr>
          <w:sz w:val="28"/>
          <w:szCs w:val="28"/>
        </w:rPr>
      </w:pPr>
      <w:r w:rsidRPr="00464975">
        <w:rPr>
          <w:sz w:val="28"/>
          <w:szCs w:val="28"/>
        </w:rPr>
        <w:lastRenderedPageBreak/>
        <w:t>Решение. Так как </w:t>
      </w:r>
      <w:r w:rsidRPr="00464975">
        <w:rPr>
          <w:rStyle w:val="a6"/>
          <w:sz w:val="28"/>
          <w:szCs w:val="28"/>
        </w:rPr>
        <w:t>y</w:t>
      </w:r>
      <w:r w:rsidRPr="00464975">
        <w:rPr>
          <w:rStyle w:val="formula"/>
          <w:sz w:val="28"/>
          <w:szCs w:val="28"/>
        </w:rPr>
        <w:t> = 1/</w:t>
      </w:r>
      <w:r w:rsidRPr="00464975">
        <w:rPr>
          <w:rStyle w:val="a6"/>
          <w:sz w:val="28"/>
          <w:szCs w:val="28"/>
        </w:rPr>
        <w:t>x</w:t>
      </w:r>
      <w:r w:rsidRPr="00464975">
        <w:rPr>
          <w:rStyle w:val="formula"/>
          <w:sz w:val="28"/>
          <w:szCs w:val="28"/>
        </w:rPr>
        <w:t> &gt; 0</w:t>
      </w:r>
      <w:r w:rsidRPr="00464975">
        <w:rPr>
          <w:sz w:val="28"/>
          <w:szCs w:val="28"/>
        </w:rPr>
        <w:t> на отрезке </w:t>
      </w:r>
      <w:r w:rsidRPr="00464975">
        <w:rPr>
          <w:rStyle w:val="formula"/>
          <w:sz w:val="28"/>
          <w:szCs w:val="28"/>
        </w:rPr>
        <w:t>[1; 3]</w:t>
      </w:r>
      <w:r w:rsidRPr="00464975">
        <w:rPr>
          <w:sz w:val="28"/>
          <w:szCs w:val="28"/>
        </w:rPr>
        <w:t>, то площадь криволинейной трапеции находим по формуле (1) и с применением </w:t>
      </w:r>
      <w:r>
        <w:rPr>
          <w:sz w:val="28"/>
          <w:szCs w:val="28"/>
        </w:rPr>
        <w:t>табличного интеграла:</w:t>
      </w:r>
      <w:r w:rsidRPr="00464975">
        <w:rPr>
          <w:sz w:val="28"/>
          <w:szCs w:val="28"/>
        </w:rPr>
        <w:t xml:space="preserve"> </w:t>
      </w:r>
    </w:p>
    <w:p w14:paraId="25D10DBA" w14:textId="46D46BC5" w:rsidR="00464975" w:rsidRPr="00464975" w:rsidRDefault="00464975" w:rsidP="00464975">
      <w:pPr>
        <w:pStyle w:val="a4"/>
        <w:shd w:val="clear" w:color="auto" w:fill="FFFFFF"/>
        <w:rPr>
          <w:sz w:val="28"/>
          <w:szCs w:val="28"/>
        </w:rPr>
      </w:pPr>
      <w:r w:rsidRPr="00464975">
        <w:rPr>
          <w:noProof/>
          <w:sz w:val="28"/>
          <w:szCs w:val="28"/>
        </w:rPr>
        <w:drawing>
          <wp:inline distT="0" distB="0" distL="0" distR="0" wp14:anchorId="77266EA0" wp14:editId="1232F19D">
            <wp:extent cx="2438400" cy="476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975">
        <w:rPr>
          <w:sz w:val="28"/>
          <w:szCs w:val="28"/>
        </w:rPr>
        <w:t>.</w:t>
      </w:r>
    </w:p>
    <w:p w14:paraId="223E651A" w14:textId="5E37320A" w:rsidR="0086471C" w:rsidRPr="00464975" w:rsidRDefault="00464975" w:rsidP="008647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2E2560" wp14:editId="26B39F61">
            <wp:simplePos x="0" y="0"/>
            <wp:positionH relativeFrom="margin">
              <wp:posOffset>-480060</wp:posOffset>
            </wp:positionH>
            <wp:positionV relativeFrom="page">
              <wp:posOffset>2266950</wp:posOffset>
            </wp:positionV>
            <wp:extent cx="5857875" cy="39052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94E1E" w14:textId="64168FA9" w:rsidR="0086471C" w:rsidRDefault="009D5C6F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4735383" wp14:editId="31C0A084">
                <wp:extent cx="304800" cy="304800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7E1B4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D5C6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25B21DB" wp14:editId="741A8036">
                <wp:extent cx="304800" cy="304800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225C3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D5C6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1A0CB75" wp14:editId="03F58282">
                <wp:extent cx="304800" cy="304800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20999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8C0D578" w14:textId="5E72D5FD" w:rsidR="00EF059E" w:rsidRPr="00EF059E" w:rsidRDefault="00EF059E" w:rsidP="00EF05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r w:rsidR="000C6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F0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F0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площадь фигуры, ограниченной графиком функции </w:t>
      </w:r>
      <w:r w:rsidRPr="00EF05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F89DF" wp14:editId="08C4713D">
            <wp:extent cx="476250" cy="238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осью абсцисс (</w:t>
      </w:r>
      <w:r w:rsidRPr="00EF05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</w:t>
      </w:r>
      <w:r w:rsidRPr="00EF059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прямой </w:t>
      </w:r>
      <w:r w:rsidRPr="00EF05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EF059E">
        <w:rPr>
          <w:rFonts w:ascii="Times New Roman" w:eastAsia="Times New Roman" w:hAnsi="Times New Roman" w:cs="Times New Roman"/>
          <w:sz w:val="28"/>
          <w:szCs w:val="28"/>
          <w:lang w:eastAsia="ru-RU"/>
        </w:rPr>
        <w:t> = 4.</w:t>
      </w:r>
    </w:p>
    <w:p w14:paraId="535DFD0C" w14:textId="0AF0C6C9" w:rsidR="0086471C" w:rsidRDefault="00EF059E" w:rsidP="00EF059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F0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8EBF5" wp14:editId="425D28BE">
            <wp:extent cx="2857500" cy="1905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9890" w14:textId="3276F5B0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3906B909" w14:textId="31701910" w:rsidR="0086471C" w:rsidRDefault="0086471C" w:rsidP="0086471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92E7B35" w14:textId="476247C2" w:rsidR="00EF059E" w:rsidRPr="00EF059E" w:rsidRDefault="00EF059E" w:rsidP="00EF059E">
      <w:pPr>
        <w:pStyle w:val="a4"/>
        <w:shd w:val="clear" w:color="auto" w:fill="FFFFFF"/>
        <w:rPr>
          <w:sz w:val="28"/>
          <w:szCs w:val="28"/>
        </w:rPr>
      </w:pPr>
      <w:r w:rsidRPr="00EF059E">
        <w:rPr>
          <w:sz w:val="28"/>
          <w:szCs w:val="28"/>
        </w:rPr>
        <w:lastRenderedPageBreak/>
        <w:t>Решение. Фигура, соответствующая условию задачи - криволинейная трапеция, у которой левый отрезок выродился в точку. Пределами интегрирования служат 0 и 4. Поскольку </w:t>
      </w:r>
      <w:r w:rsidRPr="00EF059E">
        <w:rPr>
          <w:noProof/>
          <w:sz w:val="28"/>
          <w:szCs w:val="28"/>
        </w:rPr>
        <w:drawing>
          <wp:inline distT="0" distB="0" distL="0" distR="0" wp14:anchorId="6A765956" wp14:editId="7126EC46">
            <wp:extent cx="46672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9E">
        <w:rPr>
          <w:sz w:val="28"/>
          <w:szCs w:val="28"/>
        </w:rPr>
        <w:t>, по формуле (1) и с применением </w:t>
      </w:r>
      <w:r>
        <w:rPr>
          <w:sz w:val="28"/>
          <w:szCs w:val="28"/>
        </w:rPr>
        <w:t>табличного интеграла</w:t>
      </w:r>
      <w:r w:rsidRPr="00EF059E">
        <w:rPr>
          <w:sz w:val="28"/>
          <w:szCs w:val="28"/>
        </w:rPr>
        <w:t> (квадратный корень представляем в виде степени) находим площадь криволинейной трапеции:</w:t>
      </w:r>
    </w:p>
    <w:p w14:paraId="77397119" w14:textId="2290E00E" w:rsidR="00EF059E" w:rsidRPr="00EF059E" w:rsidRDefault="00EF059E" w:rsidP="00EF059E">
      <w:pPr>
        <w:pStyle w:val="a4"/>
        <w:shd w:val="clear" w:color="auto" w:fill="FFFFFF"/>
        <w:rPr>
          <w:sz w:val="28"/>
          <w:szCs w:val="28"/>
        </w:rPr>
      </w:pPr>
      <w:r w:rsidRPr="00EF059E">
        <w:rPr>
          <w:noProof/>
          <w:sz w:val="28"/>
          <w:szCs w:val="28"/>
        </w:rPr>
        <w:drawing>
          <wp:inline distT="0" distB="0" distL="0" distR="0" wp14:anchorId="594E3AB1" wp14:editId="0B645155">
            <wp:extent cx="1828800" cy="1219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9E">
        <w:rPr>
          <w:sz w:val="28"/>
          <w:szCs w:val="28"/>
        </w:rPr>
        <w:t>.</w:t>
      </w:r>
    </w:p>
    <w:p w14:paraId="66C39D8B" w14:textId="5FE56C32" w:rsidR="00642B2F" w:rsidRPr="00642B2F" w:rsidRDefault="00642B2F" w:rsidP="00642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r w:rsidR="000C6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42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площадь фигуры, ограниченной параболой </w:t>
      </w:r>
      <w:r w:rsidRPr="00642B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F300A" wp14:editId="6E70AF77">
            <wp:extent cx="68580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осью абсцисс (</w:t>
      </w:r>
      <w:r w:rsidRPr="00642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</w:t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1F55740" w14:textId="1629B16E" w:rsidR="0086471C" w:rsidRDefault="00642B2F" w:rsidP="00642B2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42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2D936" wp14:editId="7851A514">
            <wp:extent cx="2857500" cy="2857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2C31C" w14:textId="1F60A793" w:rsidR="00642B2F" w:rsidRPr="00642B2F" w:rsidRDefault="00642B2F" w:rsidP="00642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Данная фигура расположена ниже оси абсцисс. Поэтому для вычисления её площади воспользуемся формулой (2). Пределами интегрирования являются абсциссы </w:t>
      </w:r>
      <w:r w:rsidRPr="00642B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833A88" wp14:editId="4FE1AAC2">
            <wp:extent cx="36195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642B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95650" wp14:editId="3B620953">
            <wp:extent cx="40005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точек пересечения параболы с осью </w:t>
      </w:r>
      <w:r w:rsidRPr="00642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</w:t>
      </w:r>
      <w:r w:rsidRPr="00642B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</w:t>
      </w:r>
    </w:p>
    <w:p w14:paraId="3593DE84" w14:textId="7C3CE9A3" w:rsidR="00642B2F" w:rsidRPr="00642B2F" w:rsidRDefault="00642B2F" w:rsidP="00642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10BE8" wp14:editId="22ADAFC5">
            <wp:extent cx="2790825" cy="9334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87505" w14:textId="77777777" w:rsidR="00642B2F" w:rsidRDefault="00642B2F" w:rsidP="00642B2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5F6F561" w14:textId="77777777" w:rsidR="0086471C" w:rsidRPr="0086471C" w:rsidRDefault="0086471C" w:rsidP="0086471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471C" w:rsidRPr="0086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901"/>
    <w:multiLevelType w:val="hybridMultilevel"/>
    <w:tmpl w:val="E7843E88"/>
    <w:lvl w:ilvl="0" w:tplc="8A86D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5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1C"/>
    <w:rsid w:val="0008054B"/>
    <w:rsid w:val="000C6C8C"/>
    <w:rsid w:val="003417BB"/>
    <w:rsid w:val="00464975"/>
    <w:rsid w:val="00642B2F"/>
    <w:rsid w:val="0086471C"/>
    <w:rsid w:val="009D5C6F"/>
    <w:rsid w:val="00D3208C"/>
    <w:rsid w:val="00E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5482"/>
  <w15:chartTrackingRefBased/>
  <w15:docId w15:val="{81C36884-3427-46FD-AAAB-93FD65F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7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208C"/>
    <w:rPr>
      <w:b/>
      <w:bCs/>
    </w:rPr>
  </w:style>
  <w:style w:type="character" w:styleId="a6">
    <w:name w:val="Emphasis"/>
    <w:basedOn w:val="a0"/>
    <w:uiPriority w:val="20"/>
    <w:qFormat/>
    <w:rsid w:val="00D3208C"/>
    <w:rPr>
      <w:i/>
      <w:iCs/>
    </w:rPr>
  </w:style>
  <w:style w:type="character" w:styleId="a7">
    <w:name w:val="Hyperlink"/>
    <w:basedOn w:val="a0"/>
    <w:uiPriority w:val="99"/>
    <w:unhideWhenUsed/>
    <w:rsid w:val="009D5C6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5C6F"/>
    <w:rPr>
      <w:color w:val="605E5C"/>
      <w:shd w:val="clear" w:color="auto" w:fill="E1DFDD"/>
    </w:rPr>
  </w:style>
  <w:style w:type="character" w:customStyle="1" w:styleId="formula">
    <w:name w:val="formula"/>
    <w:basedOn w:val="a0"/>
    <w:rsid w:val="0046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1731</dc:creator>
  <cp:keywords/>
  <dc:description/>
  <cp:lastModifiedBy>1731</cp:lastModifiedBy>
  <cp:revision>5</cp:revision>
  <dcterms:created xsi:type="dcterms:W3CDTF">2022-06-09T15:53:00Z</dcterms:created>
  <dcterms:modified xsi:type="dcterms:W3CDTF">2022-06-09T16:26:00Z</dcterms:modified>
</cp:coreProperties>
</file>