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44" w:rsidRPr="00380FE0" w:rsidRDefault="00DF0444" w:rsidP="00DF04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FE0">
        <w:rPr>
          <w:rFonts w:ascii="Times New Roman" w:hAnsi="Times New Roman" w:cs="Times New Roman"/>
          <w:sz w:val="20"/>
          <w:szCs w:val="20"/>
        </w:rPr>
        <w:t xml:space="preserve"> Безопасности жизнедеятельности</w:t>
      </w:r>
    </w:p>
    <w:p w:rsidR="00DF0444" w:rsidRPr="00380FE0" w:rsidRDefault="00DF0444" w:rsidP="00DF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 xml:space="preserve">Комплект заданий по дисциплине: </w:t>
      </w:r>
      <w:r w:rsidR="00D62B22">
        <w:rPr>
          <w:rFonts w:ascii="Times New Roman" w:eastAsia="Times New Roman" w:hAnsi="Times New Roman" w:cs="Times New Roman"/>
          <w:sz w:val="20"/>
          <w:szCs w:val="20"/>
        </w:rPr>
        <w:t>№ 02</w:t>
      </w:r>
    </w:p>
    <w:p w:rsidR="00DF0444" w:rsidRPr="00380FE0" w:rsidRDefault="00DF0444" w:rsidP="00DF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Группа: </w:t>
      </w:r>
      <w:r w:rsidR="003F5F78">
        <w:rPr>
          <w:rFonts w:ascii="Times New Roman" w:eastAsia="Times New Roman" w:hAnsi="Times New Roman" w:cs="Times New Roman"/>
          <w:sz w:val="20"/>
          <w:szCs w:val="20"/>
        </w:rPr>
        <w:t>КС-20/1</w:t>
      </w:r>
    </w:p>
    <w:p w:rsidR="00DF0444" w:rsidRPr="00380FE0" w:rsidRDefault="00DF0444" w:rsidP="00DF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 xml:space="preserve">Преподаватель: </w:t>
      </w:r>
      <w:r w:rsidRPr="00380FE0">
        <w:rPr>
          <w:rFonts w:ascii="Times New Roman" w:eastAsia="Times New Roman" w:hAnsi="Times New Roman" w:cs="Times New Roman"/>
          <w:sz w:val="20"/>
          <w:szCs w:val="20"/>
        </w:rPr>
        <w:t xml:space="preserve">Проценко </w:t>
      </w:r>
      <w:proofErr w:type="spellStart"/>
      <w:r w:rsidRPr="00380FE0">
        <w:rPr>
          <w:rFonts w:ascii="Times New Roman" w:eastAsia="Times New Roman" w:hAnsi="Times New Roman" w:cs="Times New Roman"/>
          <w:sz w:val="20"/>
          <w:szCs w:val="20"/>
        </w:rPr>
        <w:t>Гульнара</w:t>
      </w:r>
      <w:proofErr w:type="spellEnd"/>
      <w:r w:rsidRPr="00380F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B61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80FE0">
        <w:rPr>
          <w:rFonts w:ascii="Times New Roman" w:eastAsia="Times New Roman" w:hAnsi="Times New Roman" w:cs="Times New Roman"/>
          <w:sz w:val="20"/>
          <w:szCs w:val="20"/>
        </w:rPr>
        <w:t>Ибрагимовна</w:t>
      </w:r>
      <w:proofErr w:type="spellEnd"/>
    </w:p>
    <w:p w:rsidR="00DF0444" w:rsidRPr="00D62B22" w:rsidRDefault="00DF0444" w:rsidP="00DF044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>Е</w:t>
      </w:r>
      <w:proofErr w:type="gramEnd"/>
      <w:r w:rsidRPr="00D62B2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-</w:t>
      </w:r>
      <w:r w:rsidRPr="00380FE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mail</w:t>
      </w:r>
      <w:r w:rsidRPr="00D62B2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:</w:t>
      </w:r>
      <w:r w:rsidRPr="00D62B2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380FE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protsenko</w:t>
      </w:r>
      <w:r w:rsidRPr="00D62B2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_63@</w:t>
      </w:r>
      <w:r w:rsidRPr="00380FE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mail</w:t>
      </w:r>
      <w:r w:rsidRPr="00D62B2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  <w:r w:rsidRPr="00380FE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</w:p>
    <w:p w:rsidR="00DF0444" w:rsidRPr="00D62B22" w:rsidRDefault="00DF0444" w:rsidP="00DF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D62B2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</w:t>
      </w: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Pr="00D62B22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D62B2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8908-267-89-16</w:t>
      </w:r>
    </w:p>
    <w:p w:rsidR="00DF0444" w:rsidRPr="00380FE0" w:rsidRDefault="00DF0444" w:rsidP="00DF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ПРОВЕДЕНИЯ ЗАНЯТИЯ: </w:t>
      </w:r>
      <w:r w:rsidR="00D62B22">
        <w:rPr>
          <w:rFonts w:ascii="Times New Roman" w:eastAsia="Times New Roman" w:hAnsi="Times New Roman" w:cs="Times New Roman"/>
          <w:sz w:val="20"/>
          <w:szCs w:val="20"/>
        </w:rPr>
        <w:t>08</w:t>
      </w:r>
      <w:r w:rsidR="00BE7967">
        <w:rPr>
          <w:rFonts w:ascii="Times New Roman" w:eastAsia="Times New Roman" w:hAnsi="Times New Roman" w:cs="Times New Roman"/>
          <w:sz w:val="20"/>
          <w:szCs w:val="20"/>
        </w:rPr>
        <w:t>.11</w:t>
      </w:r>
      <w:r w:rsidRPr="00380FE0">
        <w:rPr>
          <w:rFonts w:ascii="Times New Roman" w:eastAsia="Times New Roman" w:hAnsi="Times New Roman" w:cs="Times New Roman"/>
          <w:sz w:val="20"/>
          <w:szCs w:val="20"/>
        </w:rPr>
        <w:t>.22г.</w:t>
      </w:r>
    </w:p>
    <w:p w:rsidR="00380FE0" w:rsidRPr="00380FE0" w:rsidRDefault="00DF0444" w:rsidP="00380FE0">
      <w:pPr>
        <w:spacing w:after="0" w:line="240" w:lineRule="auto"/>
        <w:rPr>
          <w:rFonts w:ascii="Times New Roman" w:hAnsi="Times New Roman" w:cs="Times New Roman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Pr="00380F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2B22">
        <w:rPr>
          <w:rFonts w:ascii="Times New Roman" w:eastAsia="Times New Roman" w:hAnsi="Times New Roman" w:cs="Times New Roman"/>
          <w:sz w:val="20"/>
          <w:szCs w:val="20"/>
        </w:rPr>
        <w:t>Первая помощь при клинической смерти</w:t>
      </w:r>
    </w:p>
    <w:p w:rsidR="00DF0444" w:rsidRPr="00380FE0" w:rsidRDefault="00DF0444" w:rsidP="00DF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>Количество часов на выполнение задания:</w:t>
      </w:r>
      <w:r w:rsidR="00380FE0" w:rsidRPr="00380FE0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Pr="00380FE0">
        <w:rPr>
          <w:rFonts w:ascii="Times New Roman" w:eastAsia="Times New Roman" w:hAnsi="Times New Roman" w:cs="Times New Roman"/>
          <w:sz w:val="20"/>
          <w:szCs w:val="20"/>
        </w:rPr>
        <w:t xml:space="preserve"> учебных часа (в день)</w:t>
      </w:r>
    </w:p>
    <w:p w:rsidR="00DF0444" w:rsidRDefault="00DF0444" w:rsidP="00DF04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FE0"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сдачи: </w:t>
      </w:r>
      <w:r w:rsidRPr="00380FE0">
        <w:rPr>
          <w:rFonts w:ascii="Times New Roman" w:eastAsia="Times New Roman" w:hAnsi="Times New Roman" w:cs="Times New Roman"/>
          <w:sz w:val="20"/>
          <w:szCs w:val="20"/>
        </w:rPr>
        <w:t xml:space="preserve">до </w:t>
      </w:r>
      <w:r w:rsidR="00D62B22">
        <w:rPr>
          <w:rFonts w:ascii="Times New Roman" w:hAnsi="Times New Roman" w:cs="Times New Roman"/>
          <w:sz w:val="20"/>
          <w:szCs w:val="20"/>
        </w:rPr>
        <w:t>12</w:t>
      </w:r>
      <w:r w:rsidR="00C60577">
        <w:rPr>
          <w:rFonts w:ascii="Times New Roman" w:hAnsi="Times New Roman" w:cs="Times New Roman"/>
          <w:sz w:val="20"/>
          <w:szCs w:val="20"/>
        </w:rPr>
        <w:t>.1</w:t>
      </w:r>
      <w:r w:rsidR="00972428">
        <w:rPr>
          <w:rFonts w:ascii="Times New Roman" w:hAnsi="Times New Roman" w:cs="Times New Roman"/>
          <w:sz w:val="20"/>
          <w:szCs w:val="20"/>
        </w:rPr>
        <w:t>1</w:t>
      </w:r>
      <w:r w:rsidRPr="00380FE0">
        <w:rPr>
          <w:rFonts w:ascii="Times New Roman" w:hAnsi="Times New Roman" w:cs="Times New Roman"/>
          <w:sz w:val="20"/>
          <w:szCs w:val="20"/>
        </w:rPr>
        <w:t>.22г.</w:t>
      </w:r>
    </w:p>
    <w:p w:rsidR="00F04EDE" w:rsidRDefault="00F04EDE" w:rsidP="00F04E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Текст задания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04EDE" w:rsidRPr="00F04EDE" w:rsidRDefault="00F04EDE" w:rsidP="00F04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1.Изучить тему:</w:t>
      </w:r>
      <w:r w:rsidR="003F5F7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62B22">
        <w:rPr>
          <w:rFonts w:ascii="Times New Roman" w:eastAsia="Times New Roman" w:hAnsi="Times New Roman" w:cs="Times New Roman"/>
          <w:sz w:val="20"/>
          <w:szCs w:val="20"/>
        </w:rPr>
        <w:t>«Первая помощь при клинической смерти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F04EDE" w:rsidRPr="00380FE0" w:rsidRDefault="00F04EDE" w:rsidP="00DF04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3B04" w:rsidRPr="00F04EDE" w:rsidRDefault="00A63B04" w:rsidP="00DF04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4EDE">
        <w:rPr>
          <w:rFonts w:ascii="Times New Roman" w:hAnsi="Times New Roman" w:cs="Times New Roman"/>
        </w:rPr>
        <w:t>Информационные источники:</w:t>
      </w:r>
    </w:p>
    <w:p w:rsidR="00A63B04" w:rsidRPr="00380FE0" w:rsidRDefault="00052EF9" w:rsidP="00DF044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80FE0">
        <w:rPr>
          <w:rFonts w:ascii="Times New Roman" w:hAnsi="Times New Roman" w:cs="Times New Roman"/>
        </w:rPr>
        <w:t>Микрюков</w:t>
      </w:r>
      <w:proofErr w:type="spellEnd"/>
      <w:r w:rsidRPr="00380FE0">
        <w:rPr>
          <w:rFonts w:ascii="Times New Roman" w:hAnsi="Times New Roman" w:cs="Times New Roman"/>
        </w:rPr>
        <w:t xml:space="preserve">, В.Ю. М59 «Обеспечения безопасности жизнедеятельности». КН.2 Коллективная безопасность: учебное пособие/В.Ю. </w:t>
      </w:r>
      <w:proofErr w:type="spellStart"/>
      <w:r w:rsidRPr="00380FE0">
        <w:rPr>
          <w:rFonts w:ascii="Times New Roman" w:hAnsi="Times New Roman" w:cs="Times New Roman"/>
        </w:rPr>
        <w:t>Микрюков</w:t>
      </w:r>
      <w:proofErr w:type="spellEnd"/>
      <w:r w:rsidRPr="00380FE0">
        <w:rPr>
          <w:rFonts w:ascii="Times New Roman" w:hAnsi="Times New Roman" w:cs="Times New Roman"/>
        </w:rPr>
        <w:t xml:space="preserve"> </w:t>
      </w:r>
      <w:proofErr w:type="gramStart"/>
      <w:r w:rsidRPr="00380FE0">
        <w:rPr>
          <w:rFonts w:ascii="Times New Roman" w:hAnsi="Times New Roman" w:cs="Times New Roman"/>
        </w:rPr>
        <w:t>-М</w:t>
      </w:r>
      <w:proofErr w:type="gramEnd"/>
      <w:r w:rsidRPr="00380FE0">
        <w:rPr>
          <w:rFonts w:ascii="Times New Roman" w:hAnsi="Times New Roman" w:cs="Times New Roman"/>
        </w:rPr>
        <w:t>.</w:t>
      </w:r>
      <w:r w:rsidR="003C5191" w:rsidRPr="00380FE0">
        <w:rPr>
          <w:rFonts w:ascii="Times New Roman" w:hAnsi="Times New Roman" w:cs="Times New Roman"/>
        </w:rPr>
        <w:t>: Высшая школа,2004 – 333с.:ил.</w:t>
      </w:r>
    </w:p>
    <w:p w:rsidR="001A224C" w:rsidRPr="00380FE0" w:rsidRDefault="001A224C" w:rsidP="00DF044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4041" w:rsidRPr="003F5F78" w:rsidRDefault="00F84041" w:rsidP="00F840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Раздел </w:t>
      </w:r>
      <w:r w:rsidR="0062705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V</w:t>
      </w:r>
      <w:r w:rsidR="00D62B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гл.2</w:t>
      </w:r>
      <w:r w:rsidR="003F5F7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стр.</w:t>
      </w:r>
      <w:r w:rsidR="00D62B22">
        <w:rPr>
          <w:rFonts w:ascii="Times New Roman" w:eastAsia="Times New Roman" w:hAnsi="Times New Roman" w:cs="Times New Roman"/>
          <w:color w:val="000000"/>
          <w:sz w:val="20"/>
          <w:szCs w:val="20"/>
        </w:rPr>
        <w:t>222-226</w:t>
      </w:r>
    </w:p>
    <w:p w:rsidR="00627057" w:rsidRDefault="00627057" w:rsidP="00F840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27057" w:rsidRDefault="00F84041" w:rsidP="00627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Выполнить развернутый конспект на тему: «</w:t>
      </w:r>
      <w:r w:rsidR="003F5F78">
        <w:rPr>
          <w:rFonts w:ascii="Times New Roman" w:eastAsia="Times New Roman" w:hAnsi="Times New Roman" w:cs="Times New Roman"/>
          <w:sz w:val="20"/>
          <w:szCs w:val="20"/>
        </w:rPr>
        <w:t xml:space="preserve">Первая помощь при </w:t>
      </w:r>
      <w:r w:rsidR="00D62B22">
        <w:rPr>
          <w:rFonts w:ascii="Times New Roman" w:eastAsia="Times New Roman" w:hAnsi="Times New Roman" w:cs="Times New Roman"/>
          <w:sz w:val="20"/>
          <w:szCs w:val="20"/>
        </w:rPr>
        <w:t>клинической смерти»</w:t>
      </w:r>
      <w:r w:rsidR="00627057">
        <w:rPr>
          <w:rFonts w:ascii="Times New Roman" w:eastAsia="Times New Roman" w:hAnsi="Times New Roman" w:cs="Times New Roman"/>
          <w:sz w:val="20"/>
          <w:szCs w:val="20"/>
        </w:rPr>
        <w:t>»:</w:t>
      </w:r>
    </w:p>
    <w:p w:rsidR="00627057" w:rsidRDefault="00627057" w:rsidP="00F84041">
      <w:pPr>
        <w:spacing w:after="0" w:line="240" w:lineRule="auto"/>
        <w:rPr>
          <w:rFonts w:ascii="Times New Roman" w:hAnsi="Times New Roman" w:cs="Times New Roman"/>
        </w:rPr>
      </w:pPr>
    </w:p>
    <w:p w:rsidR="00F84041" w:rsidRDefault="00F84041" w:rsidP="00F840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6270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2B22">
        <w:rPr>
          <w:rFonts w:ascii="Times New Roman" w:eastAsia="Times New Roman" w:hAnsi="Times New Roman" w:cs="Times New Roman"/>
          <w:sz w:val="20"/>
          <w:szCs w:val="20"/>
        </w:rPr>
        <w:t xml:space="preserve"> признаки клинической смерти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C6D94" w:rsidRDefault="006C6D94" w:rsidP="00F840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4041" w:rsidRDefault="003F5F78" w:rsidP="00F840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305C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2B22">
        <w:rPr>
          <w:rFonts w:ascii="Times New Roman" w:eastAsia="Times New Roman" w:hAnsi="Times New Roman" w:cs="Times New Roman"/>
          <w:sz w:val="20"/>
          <w:szCs w:val="20"/>
        </w:rPr>
        <w:t xml:space="preserve">цель </w:t>
      </w:r>
      <w:proofErr w:type="spellStart"/>
      <w:r w:rsidR="00D62B22">
        <w:rPr>
          <w:rFonts w:ascii="Times New Roman" w:eastAsia="Times New Roman" w:hAnsi="Times New Roman" w:cs="Times New Roman"/>
          <w:sz w:val="20"/>
          <w:szCs w:val="20"/>
        </w:rPr>
        <w:t>прекардиального</w:t>
      </w:r>
      <w:proofErr w:type="spellEnd"/>
      <w:r w:rsidR="00D62B22">
        <w:rPr>
          <w:rFonts w:ascii="Times New Roman" w:eastAsia="Times New Roman" w:hAnsi="Times New Roman" w:cs="Times New Roman"/>
          <w:sz w:val="20"/>
          <w:szCs w:val="20"/>
        </w:rPr>
        <w:t xml:space="preserve"> удара, метод нанесения удара</w:t>
      </w:r>
      <w:r w:rsidR="00F8404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C6D94" w:rsidRDefault="006C6D94" w:rsidP="00F840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41EC" w:rsidRDefault="00D62B22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 порядок проведения непрямого массажа сердца</w:t>
      </w:r>
      <w:r w:rsidR="00305C5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C6D94" w:rsidRDefault="006C6D94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41EC" w:rsidRDefault="00D62B22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 возможное осложнение при неправильном проведении непрямого массажа сердца;</w:t>
      </w:r>
    </w:p>
    <w:p w:rsidR="006C6D94" w:rsidRDefault="006C6D94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2B22" w:rsidRDefault="00D62B22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порядок проведения искусственного дыхания</w:t>
      </w:r>
    </w:p>
    <w:p w:rsidR="00A910CF" w:rsidRDefault="00A910CF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41EC" w:rsidRDefault="00C041EC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 Ответить на </w:t>
      </w:r>
      <w:r w:rsidR="00A910CF">
        <w:rPr>
          <w:rFonts w:ascii="Times New Roman" w:eastAsia="Times New Roman" w:hAnsi="Times New Roman" w:cs="Times New Roman"/>
          <w:sz w:val="20"/>
          <w:szCs w:val="20"/>
        </w:rPr>
        <w:t>контрольные вопросы в устной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форме:</w:t>
      </w:r>
    </w:p>
    <w:p w:rsidR="00E22B41" w:rsidRDefault="00E22B41" w:rsidP="00C04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70B3" w:rsidRDefault="00E22B41" w:rsidP="00A910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  <w:r w:rsidR="00C041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10CF">
        <w:rPr>
          <w:rFonts w:ascii="Times New Roman" w:eastAsia="Times New Roman" w:hAnsi="Times New Roman" w:cs="Times New Roman"/>
          <w:sz w:val="20"/>
          <w:szCs w:val="20"/>
        </w:rPr>
        <w:t>Каковы признаки остановки сердца?</w:t>
      </w:r>
    </w:p>
    <w:p w:rsidR="00A910CF" w:rsidRDefault="00A910CF" w:rsidP="00A910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Как проводится непрямой массаж сердца?</w:t>
      </w:r>
    </w:p>
    <w:p w:rsidR="00A910CF" w:rsidRDefault="00A910CF" w:rsidP="00A910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Как одновременно проводится непрямой массаж сердца и искусственное дыхание?</w:t>
      </w:r>
    </w:p>
    <w:p w:rsidR="00A910CF" w:rsidRDefault="00A910CF" w:rsidP="00A910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84041" w:rsidRDefault="00F84041" w:rsidP="00F84041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Формат ответа:</w:t>
      </w:r>
    </w:p>
    <w:p w:rsidR="00F84041" w:rsidRDefault="00F84041" w:rsidP="00F8404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Развернутый конспект с изложением всего вышеперечисленного </w:t>
      </w:r>
      <w:r w:rsidR="00A91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(6-8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страниц рукописного текста)</w:t>
      </w:r>
    </w:p>
    <w:p w:rsidR="00F84041" w:rsidRDefault="00F84041" w:rsidP="00F840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Для выполнения конспекта использовать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информационные источники:</w:t>
      </w:r>
    </w:p>
    <w:p w:rsidR="00E22B41" w:rsidRDefault="00E22B41" w:rsidP="00E22B4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80FE0">
        <w:rPr>
          <w:rFonts w:ascii="Times New Roman" w:hAnsi="Times New Roman" w:cs="Times New Roman"/>
        </w:rPr>
        <w:t>Микрюков</w:t>
      </w:r>
      <w:proofErr w:type="spellEnd"/>
      <w:r w:rsidRPr="00380FE0">
        <w:rPr>
          <w:rFonts w:ascii="Times New Roman" w:hAnsi="Times New Roman" w:cs="Times New Roman"/>
        </w:rPr>
        <w:t xml:space="preserve">, В.Ю. М59 «Обеспечения безопасности жизнедеятельности». КН.2 Коллективная безопасность: учебное пособие/В.Ю. </w:t>
      </w:r>
      <w:proofErr w:type="spellStart"/>
      <w:r w:rsidRPr="00380FE0">
        <w:rPr>
          <w:rFonts w:ascii="Times New Roman" w:hAnsi="Times New Roman" w:cs="Times New Roman"/>
        </w:rPr>
        <w:t>Микрюков</w:t>
      </w:r>
      <w:proofErr w:type="spellEnd"/>
      <w:r w:rsidRPr="00380FE0">
        <w:rPr>
          <w:rFonts w:ascii="Times New Roman" w:hAnsi="Times New Roman" w:cs="Times New Roman"/>
        </w:rPr>
        <w:t xml:space="preserve"> </w:t>
      </w:r>
      <w:proofErr w:type="gramStart"/>
      <w:r w:rsidRPr="00380FE0">
        <w:rPr>
          <w:rFonts w:ascii="Times New Roman" w:hAnsi="Times New Roman" w:cs="Times New Roman"/>
        </w:rPr>
        <w:t>-М</w:t>
      </w:r>
      <w:proofErr w:type="gramEnd"/>
      <w:r w:rsidRPr="00380FE0">
        <w:rPr>
          <w:rFonts w:ascii="Times New Roman" w:hAnsi="Times New Roman" w:cs="Times New Roman"/>
        </w:rPr>
        <w:t>.: Высшая школа,2004 – 333с.:ил.</w:t>
      </w:r>
    </w:p>
    <w:p w:rsidR="007E70B3" w:rsidRDefault="007E70B3" w:rsidP="00E22B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70B3" w:rsidRDefault="00CC3497" w:rsidP="00E22B41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4" w:history="1">
        <w:r w:rsidRPr="00610AEA">
          <w:rPr>
            <w:rStyle w:val="a3"/>
            <w:rFonts w:ascii="Times New Roman" w:hAnsi="Times New Roman" w:cs="Times New Roman"/>
          </w:rPr>
          <w:t>https://studfile.net/preview/2901515/page:115/</w:t>
        </w:r>
      </w:hyperlink>
    </w:p>
    <w:p w:rsidR="00CC3497" w:rsidRDefault="006C6D94" w:rsidP="00E22B41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5" w:history="1">
        <w:r w:rsidRPr="00610AEA">
          <w:rPr>
            <w:rStyle w:val="a3"/>
            <w:rFonts w:ascii="Times New Roman" w:hAnsi="Times New Roman" w:cs="Times New Roman"/>
          </w:rPr>
          <w:t>https://monolith.in.ua/pomosh-pri-dtp/okazanie-pervoj-pomoshhi-pri-klinicheskoj-smerti/</w:t>
        </w:r>
      </w:hyperlink>
    </w:p>
    <w:p w:rsidR="006C6D94" w:rsidRDefault="006C6D94" w:rsidP="00E22B41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6" w:history="1">
        <w:r w:rsidRPr="00610AEA">
          <w:rPr>
            <w:rStyle w:val="a3"/>
            <w:rFonts w:ascii="Times New Roman" w:hAnsi="Times New Roman" w:cs="Times New Roman"/>
          </w:rPr>
          <w:t>https://clinic-a-plus.ru/articles/kardiologiya/5907-serdechno-legochnaya-reanimatsiya-algoritm-provedeniya-terminalnye-sostoyaniya.html</w:t>
        </w:r>
      </w:hyperlink>
    </w:p>
    <w:p w:rsidR="006C6D94" w:rsidRDefault="006C6D94" w:rsidP="00E22B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4041" w:rsidRDefault="00F84041" w:rsidP="00F8404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различные, самостоятельно выбранные, интернет ресурсы;</w:t>
      </w:r>
    </w:p>
    <w:p w:rsidR="00452906" w:rsidRDefault="00452906" w:rsidP="00F8404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29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3. Ответить на контрольные вопросы в письменной форме</w:t>
      </w:r>
    </w:p>
    <w:p w:rsidR="00F84041" w:rsidRDefault="00F84041" w:rsidP="00F8404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Ответ направить для проверки преподавателю на  электронную почту с указанием: </w:t>
      </w:r>
    </w:p>
    <w:p w:rsidR="00F84041" w:rsidRDefault="00F84041" w:rsidP="00F8404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даты по расписанию занятия ОБЖ; № задания; Ф.И.О. студента; группа</w:t>
      </w:r>
    </w:p>
    <w:p w:rsidR="00F84041" w:rsidRDefault="00F84041" w:rsidP="00F84041"/>
    <w:p w:rsidR="00F84041" w:rsidRDefault="00F84041" w:rsidP="00F84041"/>
    <w:p w:rsidR="00C45129" w:rsidRPr="00380FE0" w:rsidRDefault="00C45129" w:rsidP="00C45129">
      <w:pPr>
        <w:rPr>
          <w:rFonts w:ascii="Times New Roman" w:hAnsi="Times New Roman" w:cs="Times New Roman"/>
        </w:rPr>
      </w:pPr>
    </w:p>
    <w:p w:rsidR="00255FA0" w:rsidRPr="00380FE0" w:rsidRDefault="00255FA0">
      <w:pPr>
        <w:rPr>
          <w:rFonts w:ascii="Times New Roman" w:hAnsi="Times New Roman" w:cs="Times New Roman"/>
        </w:rPr>
      </w:pPr>
    </w:p>
    <w:sectPr w:rsidR="00255FA0" w:rsidRPr="00380FE0" w:rsidSect="008C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129"/>
    <w:rsid w:val="00044BBC"/>
    <w:rsid w:val="00052EF9"/>
    <w:rsid w:val="00086F2F"/>
    <w:rsid w:val="00092118"/>
    <w:rsid w:val="001821B5"/>
    <w:rsid w:val="001931E4"/>
    <w:rsid w:val="001A224C"/>
    <w:rsid w:val="00255FA0"/>
    <w:rsid w:val="00305C5E"/>
    <w:rsid w:val="0034680B"/>
    <w:rsid w:val="00380FE0"/>
    <w:rsid w:val="003C5191"/>
    <w:rsid w:val="003F5F78"/>
    <w:rsid w:val="00452906"/>
    <w:rsid w:val="004F74B9"/>
    <w:rsid w:val="00522C36"/>
    <w:rsid w:val="005857C5"/>
    <w:rsid w:val="00597B5A"/>
    <w:rsid w:val="005B61F3"/>
    <w:rsid w:val="00624A14"/>
    <w:rsid w:val="00627057"/>
    <w:rsid w:val="006C6D94"/>
    <w:rsid w:val="00751AEB"/>
    <w:rsid w:val="007673F5"/>
    <w:rsid w:val="00797C80"/>
    <w:rsid w:val="007E70B3"/>
    <w:rsid w:val="00824D61"/>
    <w:rsid w:val="008C558A"/>
    <w:rsid w:val="00955E28"/>
    <w:rsid w:val="00972428"/>
    <w:rsid w:val="00A63B04"/>
    <w:rsid w:val="00A910CF"/>
    <w:rsid w:val="00AD2A6E"/>
    <w:rsid w:val="00B44EE8"/>
    <w:rsid w:val="00B938FB"/>
    <w:rsid w:val="00BE7967"/>
    <w:rsid w:val="00C041EC"/>
    <w:rsid w:val="00C45129"/>
    <w:rsid w:val="00C50299"/>
    <w:rsid w:val="00C60577"/>
    <w:rsid w:val="00CB0E87"/>
    <w:rsid w:val="00CC3497"/>
    <w:rsid w:val="00D62B22"/>
    <w:rsid w:val="00DF0444"/>
    <w:rsid w:val="00E22B41"/>
    <w:rsid w:val="00E31F56"/>
    <w:rsid w:val="00E4409F"/>
    <w:rsid w:val="00E65EF4"/>
    <w:rsid w:val="00ED7568"/>
    <w:rsid w:val="00F04EDE"/>
    <w:rsid w:val="00F63329"/>
    <w:rsid w:val="00F669FA"/>
    <w:rsid w:val="00F8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8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0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44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840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F84041"/>
    <w:rPr>
      <w:b/>
      <w:bCs/>
    </w:rPr>
  </w:style>
  <w:style w:type="paragraph" w:styleId="a5">
    <w:name w:val="List Paragraph"/>
    <w:basedOn w:val="a"/>
    <w:uiPriority w:val="34"/>
    <w:qFormat/>
    <w:rsid w:val="00A91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inic-a-plus.ru/articles/kardiologiya/5907-serdechno-legochnaya-reanimatsiya-algoritm-provedeniya-terminalnye-sostoyaniya.html" TargetMode="External"/><Relationship Id="rId5" Type="http://schemas.openxmlformats.org/officeDocument/2006/relationships/hyperlink" Target="https://monolith.in.ua/pomosh-pri-dtp/okazanie-pervoj-pomoshhi-pri-klinicheskoj-smerti/" TargetMode="External"/><Relationship Id="rId4" Type="http://schemas.openxmlformats.org/officeDocument/2006/relationships/hyperlink" Target="https://studfile.net/preview/2901515/page:1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53</cp:revision>
  <dcterms:created xsi:type="dcterms:W3CDTF">2022-09-20T15:40:00Z</dcterms:created>
  <dcterms:modified xsi:type="dcterms:W3CDTF">2022-11-05T15:16:00Z</dcterms:modified>
</cp:coreProperties>
</file>