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7E" w:rsidRDefault="00E4527E" w:rsidP="00E452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Основы безопасности жизнедеятельности: 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 w:rsidR="001B60DA">
        <w:rPr>
          <w:rFonts w:ascii="Times New Roman" w:eastAsia="Times New Roman" w:hAnsi="Times New Roman" w:cs="Times New Roman"/>
          <w:sz w:val="20"/>
          <w:szCs w:val="20"/>
        </w:rPr>
        <w:t>№ 04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="00C319C4">
        <w:rPr>
          <w:rFonts w:ascii="Times New Roman" w:eastAsia="Times New Roman" w:hAnsi="Times New Roman" w:cs="Times New Roman"/>
          <w:sz w:val="20"/>
          <w:szCs w:val="20"/>
        </w:rPr>
        <w:t>КС-22/1</w:t>
      </w:r>
      <w:r w:rsidR="004159A9">
        <w:rPr>
          <w:rFonts w:ascii="Times New Roman" w:eastAsia="Times New Roman" w:hAnsi="Times New Roman" w:cs="Times New Roman"/>
          <w:sz w:val="20"/>
          <w:szCs w:val="20"/>
        </w:rPr>
        <w:t>к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E4527E" w:rsidRPr="004159A9" w:rsidRDefault="00E4527E" w:rsidP="00E45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4159A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4159A9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4159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r w:rsidRPr="004159A9">
        <w:rPr>
          <w:rFonts w:ascii="Times New Roman" w:eastAsia="Times New Roman" w:hAnsi="Times New Roman" w:cs="Times New Roman"/>
          <w:color w:val="000000"/>
          <w:sz w:val="20"/>
          <w:szCs w:val="20"/>
        </w:rPr>
        <w:t>_63@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4159A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E4527E" w:rsidRPr="004159A9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4159A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4159A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159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8908-267-89-16</w:t>
      </w:r>
    </w:p>
    <w:p w:rsidR="00E4527E" w:rsidRPr="006B1DEA" w:rsidRDefault="00E4527E" w:rsidP="006B1DEA">
      <w:pPr>
        <w:tabs>
          <w:tab w:val="left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1B60DA">
        <w:rPr>
          <w:rFonts w:ascii="Times New Roman" w:eastAsia="Times New Roman" w:hAnsi="Times New Roman" w:cs="Times New Roman"/>
          <w:sz w:val="20"/>
          <w:szCs w:val="20"/>
        </w:rPr>
        <w:t>08</w:t>
      </w:r>
      <w:r w:rsidR="00C319C4">
        <w:rPr>
          <w:rFonts w:ascii="Times New Roman" w:eastAsia="Times New Roman" w:hAnsi="Times New Roman" w:cs="Times New Roman"/>
          <w:sz w:val="20"/>
          <w:szCs w:val="20"/>
        </w:rPr>
        <w:t>.11</w:t>
      </w:r>
      <w:r w:rsidR="008B33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234A">
        <w:rPr>
          <w:rFonts w:ascii="Times New Roman" w:eastAsia="Times New Roman" w:hAnsi="Times New Roman" w:cs="Times New Roman"/>
          <w:sz w:val="20"/>
          <w:szCs w:val="20"/>
        </w:rPr>
        <w:t>22г.</w:t>
      </w:r>
      <w:r w:rsidR="006B1DEA" w:rsidRPr="006B1DE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4527E" w:rsidRPr="006B1DEA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DEA">
        <w:rPr>
          <w:rFonts w:ascii="Times New Roman" w:eastAsia="Times New Roman" w:hAnsi="Times New Roman" w:cs="Times New Roman"/>
          <w:sz w:val="20"/>
          <w:szCs w:val="20"/>
        </w:rPr>
        <w:t>Тема:</w:t>
      </w:r>
      <w:r w:rsidR="006B1DE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9B7420" w:rsidRPr="006B1D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1DEA" w:rsidRPr="006B1DEA">
        <w:rPr>
          <w:rFonts w:ascii="Times New Roman" w:eastAsia="Times New Roman" w:hAnsi="Times New Roman" w:cs="Times New Roman"/>
          <w:sz w:val="20"/>
          <w:szCs w:val="20"/>
        </w:rPr>
        <w:t>Аварийно-спасательные и другие неотложные работы, проводимые в зонах ЧС</w:t>
      </w:r>
      <w:r w:rsidR="006B1DEA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 учебных часа (в день)</w:t>
      </w:r>
    </w:p>
    <w:p w:rsidR="006B1DEA" w:rsidRPr="006B1DEA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 w:rsidR="006B1DEA">
        <w:rPr>
          <w:rFonts w:ascii="Times New Roman" w:eastAsia="Times New Roman" w:hAnsi="Times New Roman" w:cs="Times New Roman"/>
          <w:sz w:val="20"/>
          <w:szCs w:val="20"/>
        </w:rPr>
        <w:t>до 12</w:t>
      </w:r>
      <w:r w:rsidR="001B60DA">
        <w:rPr>
          <w:rFonts w:ascii="Times New Roman" w:eastAsia="Times New Roman" w:hAnsi="Times New Roman" w:cs="Times New Roman"/>
          <w:sz w:val="20"/>
          <w:szCs w:val="20"/>
        </w:rPr>
        <w:t>.11</w:t>
      </w:r>
      <w:r w:rsidR="00454B78">
        <w:rPr>
          <w:rFonts w:ascii="Times New Roman" w:eastAsia="Times New Roman" w:hAnsi="Times New Roman" w:cs="Times New Roman"/>
          <w:sz w:val="20"/>
          <w:szCs w:val="20"/>
        </w:rPr>
        <w:t>.22г.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B1DEA" w:rsidRDefault="006B1DEA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1DEA" w:rsidRPr="006B1DEA" w:rsidRDefault="00E4527E" w:rsidP="006B1D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1.Изучить тему: </w:t>
      </w:r>
      <w:r w:rsidR="006B1DEA">
        <w:rPr>
          <w:rFonts w:ascii="Times New Roman" w:eastAsia="Times New Roman" w:hAnsi="Times New Roman" w:cs="Times New Roman"/>
          <w:sz w:val="20"/>
          <w:szCs w:val="20"/>
        </w:rPr>
        <w:t>«</w:t>
      </w:r>
      <w:r w:rsidR="006B1DEA" w:rsidRPr="006B1DEA">
        <w:rPr>
          <w:rFonts w:ascii="Times New Roman" w:eastAsia="Times New Roman" w:hAnsi="Times New Roman" w:cs="Times New Roman"/>
          <w:sz w:val="20"/>
          <w:szCs w:val="20"/>
        </w:rPr>
        <w:t xml:space="preserve"> Аварийно-спасательные и другие неотложные работы, проводимые в зонах ЧС</w:t>
      </w:r>
      <w:r w:rsidR="006B1DEA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Информационные источники:</w:t>
      </w:r>
    </w:p>
    <w:p w:rsidR="006B1DEA" w:rsidRDefault="006B1DEA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2596" w:rsidRDefault="00A92596" w:rsidP="00A9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(Основы безопасности жизнедеятельности: учебник для студ. учреждения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роф. образования   / Н.В. Косолапова, Н.А.Прокопенко. - 4-е изд., стер.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Издательский центр «Академия», 2017. - 368 с.)</w:t>
      </w:r>
      <w:proofErr w:type="gramEnd"/>
    </w:p>
    <w:p w:rsidR="00A92596" w:rsidRDefault="00A92596" w:rsidP="00A9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2596" w:rsidRDefault="006B1DEA" w:rsidP="00A9259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Гл.3., тема 3.9  стр.125 - 127</w:t>
      </w:r>
    </w:p>
    <w:p w:rsidR="00A92596" w:rsidRDefault="00A92596" w:rsidP="00A92596">
      <w:pPr>
        <w:pStyle w:val="3"/>
        <w:shd w:val="clear" w:color="auto" w:fill="FAFAFA"/>
        <w:spacing w:before="36" w:after="36"/>
        <w:ind w:right="36"/>
        <w:rPr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Сайт колледжа – Студентам - СДО </w:t>
      </w: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>M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>odle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- </w:t>
      </w:r>
      <w:hyperlink r:id="rId5" w:history="1">
        <w:r w:rsidRPr="00296ACF">
          <w:rPr>
            <w:rFonts w:ascii="Arial" w:eastAsia="Times New Roman" w:hAnsi="Arial" w:cs="Arial"/>
            <w:color w:val="auto"/>
            <w:sz w:val="17"/>
            <w:u w:val="single"/>
          </w:rPr>
          <w:t>22.02.06 Сварочное производство</w:t>
        </w:r>
      </w:hyperlink>
      <w:r w:rsidRPr="00296ACF">
        <w:rPr>
          <w:rFonts w:ascii="Arial" w:hAnsi="Arial" w:cs="Arial"/>
          <w:b w:val="0"/>
          <w:color w:val="auto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>- Учебная литература - Зайти гостем (кнопка) -  ОБЖ Учебник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71D" w:rsidRDefault="006B1DEA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B74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Выполнить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развернутый конспект на тему: «</w:t>
      </w:r>
      <w:r w:rsidRPr="006B1DEA">
        <w:rPr>
          <w:rFonts w:ascii="Times New Roman" w:eastAsia="Times New Roman" w:hAnsi="Times New Roman" w:cs="Times New Roman"/>
          <w:sz w:val="20"/>
          <w:szCs w:val="20"/>
        </w:rPr>
        <w:t>Аварийно-спасательные и другие неотложные работы, проводимые в зонах ЧС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="00DF143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934A5" w:rsidRDefault="00D934A5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143E" w:rsidRDefault="00D934A5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</w:t>
      </w:r>
      <w:r w:rsidR="00DF143E">
        <w:rPr>
          <w:rFonts w:ascii="Times New Roman" w:eastAsia="Times New Roman" w:hAnsi="Times New Roman" w:cs="Times New Roman"/>
          <w:sz w:val="20"/>
          <w:szCs w:val="20"/>
        </w:rPr>
        <w:t>пределение «Аварийно- спасательные и другие неотложные работы»;</w:t>
      </w:r>
    </w:p>
    <w:p w:rsidR="00D934A5" w:rsidRDefault="00D934A5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143E" w:rsidRDefault="00D934A5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з</w:t>
      </w:r>
      <w:r w:rsidR="00DF143E">
        <w:rPr>
          <w:rFonts w:ascii="Times New Roman" w:eastAsia="Times New Roman" w:hAnsi="Times New Roman" w:cs="Times New Roman"/>
          <w:sz w:val="20"/>
          <w:szCs w:val="20"/>
        </w:rPr>
        <w:t>адачи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аварийно- спасательных и других неотложных работ;</w:t>
      </w:r>
    </w:p>
    <w:p w:rsidR="00D934A5" w:rsidRDefault="00D934A5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34A5" w:rsidRDefault="00D934A5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силы и средства</w:t>
      </w:r>
      <w:r w:rsidRPr="00D934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аварийно- спасательных и других неотложных работ</w:t>
      </w:r>
    </w:p>
    <w:p w:rsidR="00C54DA0" w:rsidRDefault="00C54DA0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Формат ответа: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Развернутый конспект с изложение</w:t>
      </w:r>
      <w:r w:rsidR="005037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всего вышеперечисленного </w:t>
      </w:r>
      <w:r w:rsidR="005278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(4</w:t>
      </w:r>
      <w:r w:rsidR="0014269F">
        <w:rPr>
          <w:rFonts w:ascii="Times New Roman" w:eastAsia="Times New Roman" w:hAnsi="Times New Roman" w:cs="Times New Roman"/>
          <w:color w:val="000000"/>
          <w:sz w:val="20"/>
          <w:szCs w:val="20"/>
        </w:rPr>
        <w:t>-5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страниц рукописного текста)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выполнения конспекта использовать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информационные источники:</w:t>
      </w:r>
    </w:p>
    <w:p w:rsidR="00D934A5" w:rsidRDefault="00D934A5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4DA0" w:rsidRDefault="00C54DA0" w:rsidP="00C5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(Основы безопасности жизнедеятельности: учебник для студ. учреждения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роф. образования   / Н.В. Косолапова, Н.А.Прокопенко. - 4-е изд., стер.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Издательский центр «Академия», 2017. - 368 с.)</w:t>
      </w:r>
      <w:proofErr w:type="gramEnd"/>
    </w:p>
    <w:p w:rsidR="0005677C" w:rsidRDefault="0005677C" w:rsidP="00C5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5F0E" w:rsidRDefault="009764ED" w:rsidP="00C5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 w:history="1">
        <w:r w:rsidR="0005677C" w:rsidRPr="00765D39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https://fireman.club/inseklodepia/avariyno-spasatelnyie-i-drugie-neotlozhnyie-rabotyi-asdnr/</w:t>
        </w:r>
      </w:hyperlink>
      <w:r w:rsidR="00F55F0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5677C" w:rsidRDefault="0005677C" w:rsidP="00C5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4DA0" w:rsidRDefault="009764ED" w:rsidP="00C5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05677C" w:rsidRPr="00765D39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https://studfile.net/preview/2099568/page:19/</w:t>
        </w:r>
      </w:hyperlink>
      <w:r w:rsidR="002D464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5677C" w:rsidRDefault="0005677C" w:rsidP="00C5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677C" w:rsidRDefault="009764ED" w:rsidP="00D802A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 w:history="1">
        <w:r w:rsidR="0005677C" w:rsidRPr="00765D39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https://www.consultant.ru/document/cons_doc_LAW_7746/94e9ed8bea500c6926d61383616a257a0687d1b9/</w:t>
        </w:r>
      </w:hyperlink>
    </w:p>
    <w:p w:rsidR="0005677C" w:rsidRDefault="0005677C" w:rsidP="0005677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различные, самостоятельно выбранные, интернет ресурсы;</w:t>
      </w:r>
    </w:p>
    <w:p w:rsidR="0005677C" w:rsidRDefault="0005677C" w:rsidP="00D802A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527E" w:rsidRDefault="00E4527E" w:rsidP="00E45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E4527E" w:rsidRDefault="00E4527E" w:rsidP="00E45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E4527E" w:rsidRDefault="00E4527E" w:rsidP="00E4527E"/>
    <w:p w:rsidR="00C3406C" w:rsidRDefault="00C3406C"/>
    <w:sectPr w:rsidR="00C3406C" w:rsidSect="00C3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27E"/>
    <w:rsid w:val="000168F9"/>
    <w:rsid w:val="000360F1"/>
    <w:rsid w:val="00051D47"/>
    <w:rsid w:val="0005677C"/>
    <w:rsid w:val="0008378B"/>
    <w:rsid w:val="000A34EA"/>
    <w:rsid w:val="000F2894"/>
    <w:rsid w:val="001279FE"/>
    <w:rsid w:val="0014269F"/>
    <w:rsid w:val="00175559"/>
    <w:rsid w:val="0018234A"/>
    <w:rsid w:val="001B5C8D"/>
    <w:rsid w:val="001B60DA"/>
    <w:rsid w:val="001D4653"/>
    <w:rsid w:val="00201F67"/>
    <w:rsid w:val="00206115"/>
    <w:rsid w:val="00246BC5"/>
    <w:rsid w:val="0026011D"/>
    <w:rsid w:val="002D4642"/>
    <w:rsid w:val="003146A6"/>
    <w:rsid w:val="00377E93"/>
    <w:rsid w:val="0038399A"/>
    <w:rsid w:val="003D476D"/>
    <w:rsid w:val="004159A9"/>
    <w:rsid w:val="00454B78"/>
    <w:rsid w:val="0046669D"/>
    <w:rsid w:val="004741DC"/>
    <w:rsid w:val="00476F0C"/>
    <w:rsid w:val="004B64DF"/>
    <w:rsid w:val="0050371D"/>
    <w:rsid w:val="00510438"/>
    <w:rsid w:val="00514F87"/>
    <w:rsid w:val="005278A9"/>
    <w:rsid w:val="00546A0F"/>
    <w:rsid w:val="005552A4"/>
    <w:rsid w:val="006860F7"/>
    <w:rsid w:val="006976A6"/>
    <w:rsid w:val="006B1DEA"/>
    <w:rsid w:val="006B3F42"/>
    <w:rsid w:val="007117CB"/>
    <w:rsid w:val="007D015A"/>
    <w:rsid w:val="007D3D54"/>
    <w:rsid w:val="007E2175"/>
    <w:rsid w:val="00833FAA"/>
    <w:rsid w:val="008B1CF4"/>
    <w:rsid w:val="008B33A5"/>
    <w:rsid w:val="009319CF"/>
    <w:rsid w:val="00941762"/>
    <w:rsid w:val="009764ED"/>
    <w:rsid w:val="009B7420"/>
    <w:rsid w:val="009F3B2B"/>
    <w:rsid w:val="00A46C71"/>
    <w:rsid w:val="00A8350A"/>
    <w:rsid w:val="00A92596"/>
    <w:rsid w:val="00AD6DB7"/>
    <w:rsid w:val="00B2265A"/>
    <w:rsid w:val="00B2681B"/>
    <w:rsid w:val="00B27635"/>
    <w:rsid w:val="00B33D0B"/>
    <w:rsid w:val="00B76B20"/>
    <w:rsid w:val="00B87142"/>
    <w:rsid w:val="00BA3E71"/>
    <w:rsid w:val="00BB3D02"/>
    <w:rsid w:val="00C319C4"/>
    <w:rsid w:val="00C3406C"/>
    <w:rsid w:val="00C54DA0"/>
    <w:rsid w:val="00C67449"/>
    <w:rsid w:val="00CA6423"/>
    <w:rsid w:val="00CE764E"/>
    <w:rsid w:val="00CF5311"/>
    <w:rsid w:val="00D802A1"/>
    <w:rsid w:val="00D934A5"/>
    <w:rsid w:val="00D97048"/>
    <w:rsid w:val="00DA094B"/>
    <w:rsid w:val="00DD0AF1"/>
    <w:rsid w:val="00DF143E"/>
    <w:rsid w:val="00E43B95"/>
    <w:rsid w:val="00E4527E"/>
    <w:rsid w:val="00E94154"/>
    <w:rsid w:val="00E9459D"/>
    <w:rsid w:val="00F55F0E"/>
    <w:rsid w:val="00FC188A"/>
    <w:rsid w:val="00F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6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925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92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7746/94e9ed8bea500c6926d61383616a257a0687d1b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2099568/page:1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reman.club/inseklodepia/avariyno-spasatelnyie-i-drugie-neotlozhnyie-rabotyi-asdnr/" TargetMode="External"/><Relationship Id="rId5" Type="http://schemas.openxmlformats.org/officeDocument/2006/relationships/hyperlink" Target="http://moodle.ppkslavyanova.ru/moodle/course/index.php?categoryid=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B9F7-3EE9-451A-8D7D-145C1FA6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74</cp:revision>
  <dcterms:created xsi:type="dcterms:W3CDTF">2020-11-28T06:16:00Z</dcterms:created>
  <dcterms:modified xsi:type="dcterms:W3CDTF">2022-11-05T06:20:00Z</dcterms:modified>
</cp:coreProperties>
</file>